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Default Extension="wdp" ContentType="image/vnd.ms-photo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customXml/itemProps4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a16="http://schemas.microsoft.com/office/drawing/2014/main" xmlns:pic="http://schemas.openxmlformats.org/drawingml/2006/picture" xmlns:a14="http://schemas.microsoft.com/office/drawing/2010/main" mc:Ignorable="w14 w15 w16se wp14">
  <w:background w:color="FFFFFF"/>
  <w:body>
    <w:p w:rsidRPr="00CE0B5E" w:rsidR="007C56D6" w:rsidP="002E4D48" w:rsidRDefault="007C56D6" w14:paraId="1261111F" w14:textId="65E27484">
      <w:pPr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b/>
          <w:bCs/>
          <w:sz w:val="22"/>
          <w:szCs w:val="22"/>
        </w:rPr>
        <w:t>Numero de Contrato</w:t>
      </w:r>
      <w:r w:rsidRPr="00CE0B5E">
        <w:rPr>
          <w:rFonts w:ascii="Garamond" w:hAnsi="Garamond" w:cs="Calibri"/>
          <w:sz w:val="22"/>
          <w:szCs w:val="22"/>
        </w:rPr>
        <w:t xml:space="preserve"> </w:t>
      </w:r>
      <w:r w:rsidR="00DE04FB">
        <w:rPr>
          <w:rFonts w:ascii="Garamond" w:hAnsi="Garamond" w:cs="Calibri"/>
          <w:sz w:val="22"/>
          <w:szCs w:val="22"/>
        </w:rPr>
        <w:t>74</w:t>
      </w:r>
      <w:r w:rsidR="00751437">
        <w:rPr>
          <w:rFonts w:ascii="Garamond" w:hAnsi="Garamond" w:cs="Calibri"/>
          <w:sz w:val="22"/>
          <w:szCs w:val="22"/>
        </w:rPr>
        <w:t>9</w:t>
      </w:r>
      <w:r w:rsidRPr="00CE0B5E">
        <w:rPr>
          <w:rFonts w:ascii="Garamond" w:hAnsi="Garamond" w:cs="Calibri"/>
          <w:sz w:val="22"/>
          <w:szCs w:val="22"/>
        </w:rPr>
        <w:t xml:space="preserve"> de </w:t>
      </w:r>
      <w:r w:rsidR="00274DB0">
        <w:rPr>
          <w:rFonts w:ascii="Garamond" w:hAnsi="Garamond" w:cs="Calibri"/>
          <w:sz w:val="22"/>
          <w:szCs w:val="22"/>
        </w:rPr>
        <w:t>202</w:t>
      </w:r>
      <w:r w:rsidR="00696C2B">
        <w:rPr>
          <w:rFonts w:ascii="Garamond" w:hAnsi="Garamond" w:cs="Calibri"/>
          <w:sz w:val="22"/>
          <w:szCs w:val="22"/>
        </w:rPr>
        <w:t>4</w:t>
      </w:r>
    </w:p>
    <w:p w:rsidRPr="00CE0B5E" w:rsidR="007C56D6" w:rsidP="002E4D48" w:rsidRDefault="007C56D6" w14:paraId="672A6659" w14:textId="77777777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C4753D" w:rsidP="002E4D48" w:rsidRDefault="00C4753D" w14:paraId="0A37501D" w14:textId="77777777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B15BA7" w:rsidP="002E4D48" w:rsidRDefault="00B15BA7" w14:paraId="5DAB6C7B" w14:textId="77777777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E941F8" w:rsidP="00615721" w:rsidRDefault="002E4D48" w14:paraId="6A15AE47" w14:textId="2850BBA1">
      <w:pPr>
        <w:spacing w:line="276" w:lineRule="auto"/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sz w:val="22"/>
          <w:szCs w:val="22"/>
        </w:rPr>
        <w:t>Yo,</w:t>
      </w:r>
      <w:r w:rsidRPr="00CE0B5E" w:rsidR="00C4753D">
        <w:rPr>
          <w:rFonts w:ascii="Garamond" w:hAnsi="Garamond" w:cs="Calibri"/>
          <w:sz w:val="22"/>
          <w:szCs w:val="22"/>
        </w:rPr>
        <w:t xml:space="preserve"> </w:t>
      </w:r>
      <w:r w:rsidR="00C51B28">
        <w:rPr>
          <w:rFonts w:ascii="Garamond" w:hAnsi="Garamond" w:cs="Calibri"/>
          <w:sz w:val="22"/>
          <w:szCs w:val="22"/>
        </w:rPr>
        <w:t>DANIEL FELIPE PEÑA SANCHEZ</w:t>
      </w:r>
      <w:r w:rsidRPr="00CE0B5E">
        <w:rPr>
          <w:rFonts w:ascii="Garamond" w:hAnsi="Garamond" w:cs="Calibri"/>
          <w:sz w:val="22"/>
          <w:szCs w:val="22"/>
        </w:rPr>
        <w:t>, identificado con cédula de ciudadanía No</w:t>
      </w:r>
      <w:r w:rsidRPr="00CE0B5E" w:rsidR="00C4753D">
        <w:rPr>
          <w:rFonts w:ascii="Garamond" w:hAnsi="Garamond" w:cs="Calibri"/>
          <w:sz w:val="22"/>
          <w:szCs w:val="22"/>
        </w:rPr>
        <w:t>.</w:t>
      </w:r>
      <w:r w:rsidRPr="00CE0B5E">
        <w:rPr>
          <w:rFonts w:ascii="Garamond" w:hAnsi="Garamond" w:cs="Calibri"/>
          <w:sz w:val="22"/>
          <w:szCs w:val="22"/>
        </w:rPr>
        <w:t xml:space="preserve"> </w:t>
      </w:r>
      <w:r w:rsidR="00C51B28">
        <w:rPr>
          <w:rFonts w:ascii="Garamond" w:hAnsi="Garamond" w:cs="Calibri"/>
          <w:sz w:val="22"/>
          <w:szCs w:val="22"/>
        </w:rPr>
        <w:t>1.032.443.824</w:t>
      </w:r>
      <w:r w:rsidRPr="00274DB0" w:rsidR="00274DB0">
        <w:rPr>
          <w:rFonts w:ascii="Garamond" w:hAnsi="Garamond" w:cs="Calibri"/>
          <w:sz w:val="22"/>
          <w:szCs w:val="22"/>
        </w:rPr>
        <w:t xml:space="preserve"> </w:t>
      </w:r>
      <w:r w:rsidRPr="00CE0B5E">
        <w:rPr>
          <w:rFonts w:ascii="Garamond" w:hAnsi="Garamond" w:cs="Calibri"/>
          <w:sz w:val="22"/>
          <w:szCs w:val="22"/>
        </w:rPr>
        <w:t xml:space="preserve">expedida en la ciudad de </w:t>
      </w:r>
      <w:r w:rsidR="00274DB0">
        <w:rPr>
          <w:rFonts w:ascii="Garamond" w:hAnsi="Garamond" w:cs="Calibri"/>
          <w:sz w:val="22"/>
          <w:szCs w:val="22"/>
        </w:rPr>
        <w:t>Bogotá D.C.</w:t>
      </w:r>
      <w:r w:rsidRPr="00CE0B5E" w:rsidR="00E941F8">
        <w:rPr>
          <w:rFonts w:ascii="Garamond" w:hAnsi="Garamond" w:cs="Calibri"/>
          <w:sz w:val="22"/>
          <w:szCs w:val="22"/>
        </w:rPr>
        <w:t>.</w:t>
      </w:r>
    </w:p>
    <w:p w:rsidRPr="00CE0B5E" w:rsidR="00E941F8" w:rsidP="00615721" w:rsidRDefault="00E941F8" w14:paraId="02EB378F" w14:textId="77777777">
      <w:pPr>
        <w:spacing w:line="276" w:lineRule="auto"/>
        <w:jc w:val="both"/>
        <w:rPr>
          <w:rFonts w:ascii="Garamond" w:hAnsi="Garamond" w:cs="Calibri"/>
          <w:sz w:val="22"/>
          <w:szCs w:val="22"/>
        </w:rPr>
      </w:pPr>
    </w:p>
    <w:p w:rsidRPr="00CE0B5E" w:rsidR="00E941F8" w:rsidP="002E4D48" w:rsidRDefault="00E941F8" w14:paraId="6A05A809" w14:textId="77777777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C4753D" w:rsidP="002E4D48" w:rsidRDefault="00C4753D" w14:paraId="5A39BBE3" w14:textId="77777777">
      <w:pPr>
        <w:jc w:val="both"/>
        <w:rPr>
          <w:rFonts w:ascii="Garamond" w:hAnsi="Garamond" w:cs="Calibri"/>
          <w:sz w:val="22"/>
          <w:szCs w:val="22"/>
        </w:rPr>
      </w:pPr>
    </w:p>
    <w:tbl>
      <w:tblPr>
        <w:tblW w:w="89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92"/>
        <w:gridCol w:w="652"/>
        <w:gridCol w:w="652"/>
      </w:tblGrid>
      <w:tr w:rsidRPr="00CE0B5E" w:rsidR="00E941F8" w:rsidTr="00696C2B" w14:paraId="6626A9A4" w14:textId="77777777">
        <w:trPr>
          <w:trHeight w:val="281"/>
          <w:jc w:val="center"/>
        </w:trPr>
        <w:tc>
          <w:tcPr>
            <w:tcW w:w="7692" w:type="dxa"/>
            <w:shd w:val="clear" w:color="auto" w:fill="CCECFF"/>
            <w:noWrap/>
            <w:vAlign w:val="bottom"/>
          </w:tcPr>
          <w:p w:rsidRPr="00CE0B5E" w:rsidR="00E941F8" w:rsidP="00794F33" w:rsidRDefault="00E941F8" w14:paraId="5F636F2F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INFORMACION PERSONAL</w:t>
            </w:r>
          </w:p>
        </w:tc>
        <w:tc>
          <w:tcPr>
            <w:tcW w:w="652" w:type="dxa"/>
            <w:shd w:val="clear" w:color="auto" w:fill="CCECFF"/>
            <w:noWrap/>
            <w:vAlign w:val="bottom"/>
          </w:tcPr>
          <w:p w:rsidRPr="00CE0B5E" w:rsidR="00E941F8" w:rsidP="00794F33" w:rsidRDefault="00E941F8" w14:paraId="7D853DDE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SI</w:t>
            </w:r>
          </w:p>
        </w:tc>
        <w:tc>
          <w:tcPr>
            <w:tcW w:w="652" w:type="dxa"/>
            <w:shd w:val="clear" w:color="auto" w:fill="CCECFF"/>
            <w:noWrap/>
            <w:vAlign w:val="bottom"/>
          </w:tcPr>
          <w:p w:rsidRPr="00CE0B5E" w:rsidR="00E941F8" w:rsidP="00794F33" w:rsidRDefault="00E941F8" w14:paraId="3C625688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NO</w:t>
            </w:r>
          </w:p>
        </w:tc>
      </w:tr>
      <w:tr w:rsidRPr="00CE0B5E" w:rsidR="00E941F8" w:rsidTr="00696C2B" w14:paraId="5DD3D957" w14:textId="77777777">
        <w:trPr>
          <w:trHeight w:val="397"/>
          <w:jc w:val="center"/>
        </w:trPr>
        <w:tc>
          <w:tcPr>
            <w:tcW w:w="7692" w:type="dxa"/>
            <w:shd w:val="clear" w:color="auto" w:fill="auto"/>
          </w:tcPr>
          <w:p w:rsidRPr="00CE0B5E" w:rsidR="00E941F8" w:rsidP="00794F33" w:rsidRDefault="00FC15AA" w14:paraId="682B73B5" w14:textId="77777777">
            <w:pPr>
              <w:rPr>
                <w:rFonts w:ascii="Garamond" w:hAnsi="Garamond" w:cs="Calibri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sz w:val="22"/>
                <w:szCs w:val="22"/>
                <w:lang w:eastAsia="es-CO"/>
              </w:rPr>
              <w:t>Soy Pensionado</w:t>
            </w:r>
          </w:p>
        </w:tc>
        <w:tc>
          <w:tcPr>
            <w:tcW w:w="652" w:type="dxa"/>
            <w:shd w:val="clear" w:color="auto" w:fill="auto"/>
            <w:noWrap/>
          </w:tcPr>
          <w:p w:rsidRPr="00CE0B5E" w:rsidR="00E941F8" w:rsidP="00794F33" w:rsidRDefault="00E941F8" w14:paraId="41C8F396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shd w:val="clear" w:color="auto" w:fill="auto"/>
            <w:noWrap/>
          </w:tcPr>
          <w:p w:rsidRPr="00CE0B5E" w:rsidR="00E941F8" w:rsidP="00794F33" w:rsidRDefault="00274DB0" w14:paraId="33096EF0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X</w:t>
            </w:r>
          </w:p>
        </w:tc>
      </w:tr>
      <w:tr w:rsidRPr="00CE0B5E" w:rsidR="00E941F8" w:rsidTr="00696C2B" w14:paraId="789F8687" w14:textId="77777777">
        <w:trPr>
          <w:trHeight w:val="397"/>
          <w:jc w:val="center"/>
        </w:trPr>
        <w:tc>
          <w:tcPr>
            <w:tcW w:w="7692" w:type="dxa"/>
            <w:shd w:val="clear" w:color="auto" w:fill="auto"/>
          </w:tcPr>
          <w:p w:rsidRPr="00CE0B5E" w:rsidR="00E941F8" w:rsidP="00794F33" w:rsidRDefault="00FC15AA" w14:paraId="1743E8E0" w14:textId="30C1269B">
            <w:pPr>
              <w:rPr>
                <w:rFonts w:ascii="Garamond" w:hAnsi="Garamond" w:cs="Calibri"/>
                <w:sz w:val="22"/>
                <w:szCs w:val="22"/>
                <w:lang w:eastAsia="es-CO"/>
              </w:rPr>
            </w:pPr>
            <w:r w:rsidRPr="4317CBA0">
              <w:rPr>
                <w:rFonts w:ascii="Garamond" w:hAnsi="Garamond" w:cs="Calibri"/>
                <w:sz w:val="22"/>
                <w:szCs w:val="22"/>
                <w:lang w:eastAsia="es-CO"/>
              </w:rPr>
              <w:t>Soy Declarante de Renta año 20</w:t>
            </w:r>
            <w:r w:rsidRPr="4317CBA0" w:rsidR="00274DB0">
              <w:rPr>
                <w:rFonts w:ascii="Garamond" w:hAnsi="Garamond" w:cs="Calibri"/>
                <w:sz w:val="22"/>
                <w:szCs w:val="22"/>
                <w:lang w:eastAsia="es-CO"/>
              </w:rPr>
              <w:t>2</w:t>
            </w:r>
            <w:r w:rsidRPr="4317CBA0" w:rsidR="42BA7B62">
              <w:rPr>
                <w:rFonts w:ascii="Garamond" w:hAnsi="Garamond" w:cs="Calibri"/>
                <w:sz w:val="22"/>
                <w:szCs w:val="22"/>
                <w:lang w:eastAsia="es-CO"/>
              </w:rPr>
              <w:t>3</w:t>
            </w:r>
          </w:p>
        </w:tc>
        <w:tc>
          <w:tcPr>
            <w:tcW w:w="652" w:type="dxa"/>
            <w:shd w:val="clear" w:color="auto" w:fill="auto"/>
            <w:noWrap/>
          </w:tcPr>
          <w:p w:rsidRPr="00CE0B5E" w:rsidR="00E941F8" w:rsidP="00794F33" w:rsidRDefault="00E941F8" w14:paraId="72A3D3EC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shd w:val="clear" w:color="auto" w:fill="auto"/>
            <w:noWrap/>
          </w:tcPr>
          <w:p w:rsidRPr="00CE0B5E" w:rsidR="00E941F8" w:rsidP="00794F33" w:rsidRDefault="00274DB0" w14:paraId="7E0CB7FE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X</w:t>
            </w:r>
          </w:p>
        </w:tc>
      </w:tr>
      <w:tr w:rsidRPr="00CE0B5E" w:rsidR="00FC15AA" w:rsidTr="00696C2B" w14:paraId="0A374245" w14:textId="77777777">
        <w:trPr>
          <w:trHeight w:val="397"/>
          <w:jc w:val="center"/>
        </w:trPr>
        <w:tc>
          <w:tcPr>
            <w:tcW w:w="7692" w:type="dxa"/>
            <w:shd w:val="clear" w:color="auto" w:fill="auto"/>
          </w:tcPr>
          <w:p w:rsidRPr="00CE0B5E" w:rsidR="00FC15AA" w:rsidP="00FC15AA" w:rsidRDefault="00CB3340" w14:paraId="1B130E70" w14:textId="77777777">
            <w:pPr>
              <w:rPr>
                <w:rFonts w:ascii="Garamond" w:hAnsi="Garamond" w:cs="Calibri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sz w:val="22"/>
                <w:szCs w:val="22"/>
              </w:rPr>
              <w:t>Ha contratado o vinculado dos o más trabajadores o contratistas asociados a la actividad generadora de renta</w:t>
            </w:r>
            <w:r w:rsidRPr="00CE0B5E" w:rsidR="008A4E4C">
              <w:rPr>
                <w:rFonts w:ascii="Garamond" w:hAnsi="Garamond" w:cs="Calibri"/>
                <w:sz w:val="22"/>
                <w:szCs w:val="22"/>
              </w:rPr>
              <w:t>.</w:t>
            </w:r>
          </w:p>
        </w:tc>
        <w:tc>
          <w:tcPr>
            <w:tcW w:w="652" w:type="dxa"/>
            <w:shd w:val="clear" w:color="auto" w:fill="auto"/>
            <w:noWrap/>
          </w:tcPr>
          <w:p w:rsidRPr="00CE0B5E" w:rsidR="00FC15AA" w:rsidP="00FC15AA" w:rsidRDefault="00FC15AA" w14:paraId="0D0B940D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shd w:val="clear" w:color="auto" w:fill="auto"/>
            <w:noWrap/>
          </w:tcPr>
          <w:p w:rsidRPr="00CE0B5E" w:rsidR="00FC15AA" w:rsidP="00FC15AA" w:rsidRDefault="00274DB0" w14:paraId="41E61A33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X</w:t>
            </w:r>
          </w:p>
        </w:tc>
      </w:tr>
      <w:tr w:rsidRPr="00CE0B5E" w:rsidR="00FC15AA" w:rsidTr="00696C2B" w14:paraId="79AC4882" w14:textId="77777777">
        <w:trPr>
          <w:trHeight w:val="397"/>
          <w:jc w:val="center"/>
        </w:trPr>
        <w:tc>
          <w:tcPr>
            <w:tcW w:w="7692" w:type="dxa"/>
            <w:vMerge w:val="restart"/>
            <w:shd w:val="clear" w:color="auto" w:fill="auto"/>
            <w:vAlign w:val="bottom"/>
          </w:tcPr>
          <w:p w:rsidRPr="00CE0B5E" w:rsidR="00FC15AA" w:rsidP="00615721" w:rsidRDefault="00FC15AA" w14:paraId="45EB3F62" w14:textId="77777777">
            <w:pPr>
              <w:spacing w:line="276" w:lineRule="auto"/>
              <w:jc w:val="both"/>
              <w:rPr>
                <w:rFonts w:ascii="Garamond" w:hAnsi="Garamond" w:cs="Calibri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Declaro que el 80% de mis ingresos provienen de la prestación de servicios de manera personal o de la realización de la actividad económica </w:t>
            </w:r>
          </w:p>
        </w:tc>
        <w:tc>
          <w:tcPr>
            <w:tcW w:w="652" w:type="dxa"/>
            <w:vMerge w:val="restart"/>
            <w:shd w:val="clear" w:color="auto" w:fill="auto"/>
            <w:noWrap/>
            <w:vAlign w:val="bottom"/>
          </w:tcPr>
          <w:p w:rsidRPr="00CE0B5E" w:rsidR="00FC15AA" w:rsidP="00FC15AA" w:rsidRDefault="00274DB0" w14:paraId="0CC0B61E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X</w:t>
            </w:r>
            <w:r w:rsidRPr="00CE0B5E" w:rsidR="00FC15AA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 xml:space="preserve"> </w:t>
            </w:r>
          </w:p>
        </w:tc>
        <w:tc>
          <w:tcPr>
            <w:tcW w:w="652" w:type="dxa"/>
            <w:vMerge w:val="restart"/>
            <w:shd w:val="clear" w:color="auto" w:fill="auto"/>
            <w:noWrap/>
            <w:vAlign w:val="bottom"/>
          </w:tcPr>
          <w:p w:rsidRPr="00CE0B5E" w:rsidR="00FC15AA" w:rsidP="00FC15AA" w:rsidRDefault="00FC15AA" w14:paraId="0E27B00A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</w:tr>
      <w:tr w:rsidRPr="00CE0B5E" w:rsidR="00FC15AA" w:rsidTr="00696C2B" w14:paraId="60061E4C" w14:textId="77777777">
        <w:trPr>
          <w:trHeight w:val="302"/>
          <w:jc w:val="center"/>
        </w:trPr>
        <w:tc>
          <w:tcPr>
            <w:tcW w:w="7692" w:type="dxa"/>
            <w:vMerge/>
            <w:vAlign w:val="bottom"/>
          </w:tcPr>
          <w:p w:rsidRPr="00CE0B5E" w:rsidR="00FC15AA" w:rsidP="00FC15AA" w:rsidRDefault="00FC15AA" w14:paraId="44EAFD9C" w14:textId="77777777">
            <w:pPr>
              <w:jc w:val="both"/>
              <w:rPr>
                <w:rFonts w:ascii="Garamond" w:hAnsi="Garamond" w:cs="Calibri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noWrap/>
            <w:vAlign w:val="bottom"/>
          </w:tcPr>
          <w:p w:rsidRPr="00CE0B5E" w:rsidR="00FC15AA" w:rsidP="00FC15AA" w:rsidRDefault="00FC15AA" w14:paraId="4B94D5A5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noWrap/>
            <w:vAlign w:val="bottom"/>
          </w:tcPr>
          <w:p w:rsidRPr="00CE0B5E" w:rsidR="00FC15AA" w:rsidP="00FC15AA" w:rsidRDefault="00FC15AA" w14:paraId="3DEEC669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</w:tr>
      <w:tr w:rsidRPr="00CE0B5E" w:rsidR="00FC15AA" w:rsidTr="00696C2B" w14:paraId="3656B9AB" w14:textId="77777777">
        <w:trPr>
          <w:trHeight w:val="295"/>
          <w:jc w:val="center"/>
        </w:trPr>
        <w:tc>
          <w:tcPr>
            <w:tcW w:w="7692" w:type="dxa"/>
            <w:vMerge/>
            <w:vAlign w:val="center"/>
          </w:tcPr>
          <w:p w:rsidRPr="00CE0B5E" w:rsidR="00FC15AA" w:rsidP="00FC15AA" w:rsidRDefault="00FC15AA" w14:paraId="45FB0818" w14:textId="77777777">
            <w:pPr>
              <w:jc w:val="both"/>
              <w:rPr>
                <w:rFonts w:ascii="Garamond" w:hAnsi="Garamond" w:cs="Calibri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vAlign w:val="center"/>
          </w:tcPr>
          <w:p w:rsidRPr="00CE0B5E" w:rsidR="00FC15AA" w:rsidP="00FC15AA" w:rsidRDefault="00FC15AA" w14:paraId="049F31CB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vAlign w:val="center"/>
          </w:tcPr>
          <w:p w:rsidRPr="00CE0B5E" w:rsidR="00FC15AA" w:rsidP="00FC15AA" w:rsidRDefault="00FC15AA" w14:paraId="53128261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</w:tr>
    </w:tbl>
    <w:p w:rsidRPr="00CE0B5E" w:rsidR="00E941F8" w:rsidP="002E4D48" w:rsidRDefault="00E941F8" w14:paraId="62486C05" w14:textId="77777777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7C56D6" w:rsidP="002E4D48" w:rsidRDefault="007C56D6" w14:paraId="4101652C" w14:textId="77777777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B15BA7" w:rsidP="002E4D48" w:rsidRDefault="002E4D48" w14:paraId="54164159" w14:textId="77777777">
      <w:pPr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sz w:val="22"/>
          <w:szCs w:val="22"/>
        </w:rPr>
        <w:t xml:space="preserve">Nota: En cumplimiento del Decreto No. 1070 del 28 de Mayo de 2013, Artículo 2 “Depuración de la base del cálculo de la retención en la fuente” y el </w:t>
      </w:r>
      <w:hyperlink w:tgtFrame="_parent" w:history="1" r:id="rId11">
        <w:r w:rsidRPr="00CE0B5E">
          <w:rPr>
            <w:rFonts w:ascii="Garamond" w:hAnsi="Garamond" w:cs="Calibri"/>
            <w:sz w:val="22"/>
            <w:szCs w:val="22"/>
          </w:rPr>
          <w:t>Decreto 099 de enero 25 de 2013</w:t>
        </w:r>
      </w:hyperlink>
      <w:r w:rsidRPr="00CE0B5E">
        <w:rPr>
          <w:rFonts w:ascii="Garamond" w:hAnsi="Garamond" w:cs="Calibri"/>
          <w:sz w:val="22"/>
          <w:szCs w:val="22"/>
        </w:rPr>
        <w:t xml:space="preserve">, mediante el cual se reglamentó lo ordenado en el art. 383 del E.T. estableciendo que esa tabla de retención allí contenida, se podrá aplicar a toda persona natural, según el art.329 del ET y modificado por la ley 1819 de 2016.  </w:t>
      </w:r>
    </w:p>
    <w:p w:rsidRPr="00CE0B5E" w:rsidR="00B15BA7" w:rsidP="002E4D48" w:rsidRDefault="00B15BA7" w14:paraId="4B99056E" w14:textId="77777777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C4753D" w:rsidP="002E4D48" w:rsidRDefault="00C4753D" w14:paraId="1299C43A" w14:textId="77777777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2E4D48" w:rsidP="002E4D48" w:rsidRDefault="002E4D48" w14:paraId="79ADE064" w14:textId="77777777">
      <w:pPr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sz w:val="22"/>
          <w:szCs w:val="22"/>
        </w:rPr>
        <w:t xml:space="preserve">CERTIFICO QUE: (Seleccione </w:t>
      </w:r>
      <w:r w:rsidRPr="00CE0B5E" w:rsidR="00CB3340">
        <w:rPr>
          <w:rFonts w:ascii="Garamond" w:hAnsi="Garamond" w:cs="Calibri"/>
          <w:sz w:val="22"/>
          <w:szCs w:val="22"/>
        </w:rPr>
        <w:t xml:space="preserve">con X </w:t>
      </w:r>
      <w:r w:rsidRPr="00CE0B5E">
        <w:rPr>
          <w:rFonts w:ascii="Garamond" w:hAnsi="Garamond" w:cs="Calibri"/>
          <w:sz w:val="22"/>
          <w:szCs w:val="22"/>
        </w:rPr>
        <w:t xml:space="preserve">para cada concepto </w:t>
      </w:r>
      <w:r w:rsidRPr="00CE0B5E" w:rsidR="00CB3340">
        <w:rPr>
          <w:rFonts w:ascii="Garamond" w:hAnsi="Garamond" w:cs="Calibri"/>
          <w:sz w:val="22"/>
          <w:szCs w:val="22"/>
        </w:rPr>
        <w:t>que le aplique</w:t>
      </w:r>
      <w:r w:rsidRPr="00CE0B5E">
        <w:rPr>
          <w:rFonts w:ascii="Garamond" w:hAnsi="Garamond" w:cs="Calibri"/>
          <w:sz w:val="22"/>
          <w:szCs w:val="22"/>
        </w:rPr>
        <w:t xml:space="preserve"> </w:t>
      </w:r>
      <w:r w:rsidRPr="00CE0B5E" w:rsidR="00CB3340">
        <w:rPr>
          <w:rFonts w:ascii="Garamond" w:hAnsi="Garamond" w:cs="Calibri"/>
          <w:sz w:val="22"/>
          <w:szCs w:val="22"/>
        </w:rPr>
        <w:t>y anexe el soporte según corresponda</w:t>
      </w:r>
      <w:r w:rsidRPr="00CE0B5E">
        <w:rPr>
          <w:rFonts w:ascii="Garamond" w:hAnsi="Garamond" w:cs="Calibri"/>
          <w:sz w:val="22"/>
          <w:szCs w:val="22"/>
        </w:rPr>
        <w:t>):</w:t>
      </w:r>
    </w:p>
    <w:p w:rsidRPr="00CE0B5E" w:rsidR="00C4753D" w:rsidP="002E4D48" w:rsidRDefault="00C4753D" w14:paraId="4DDBEF00" w14:textId="77777777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2E4D48" w:rsidP="00C5142A" w:rsidRDefault="002E4D48" w14:paraId="3461D779" w14:textId="77777777">
      <w:pPr>
        <w:rPr>
          <w:rFonts w:ascii="Garamond" w:hAnsi="Garamond" w:cs="Garamond"/>
          <w:b/>
          <w:color w:val="000000"/>
          <w:sz w:val="22"/>
          <w:szCs w:val="22"/>
        </w:rPr>
      </w:pPr>
    </w:p>
    <w:tbl>
      <w:tblPr>
        <w:tblW w:w="8996" w:type="dxa"/>
        <w:jc w:val="center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fixed"/>
        <w:tblCellMar>
          <w:left w:w="70" w:type="dxa"/>
          <w:right w:w="70" w:type="dxa"/>
        </w:tblCellMar>
        <w:tblLook w:val="04A0" w:firstRow="1" w:lastRow="0" w:firstColumn="1" w:lastColumn="0" w:noHBand="0" w:noVBand="1"/>
      </w:tblPr>
      <w:tblGrid>
        <w:gridCol w:w="7692"/>
        <w:gridCol w:w="652"/>
        <w:gridCol w:w="652"/>
      </w:tblGrid>
      <w:tr w:rsidRPr="00CE0B5E" w:rsidR="002E4D48" w:rsidTr="00696C2B" w14:paraId="71874979" w14:textId="77777777">
        <w:trPr>
          <w:trHeight w:val="281"/>
          <w:jc w:val="center"/>
        </w:trPr>
        <w:tc>
          <w:tcPr>
            <w:tcW w:w="7692" w:type="dxa"/>
            <w:shd w:val="clear" w:color="auto" w:fill="CCECFF"/>
            <w:noWrap/>
            <w:vAlign w:val="bottom"/>
          </w:tcPr>
          <w:p w:rsidRPr="00CE0B5E" w:rsidR="002E4D48" w:rsidP="00794F33" w:rsidRDefault="00E941F8" w14:paraId="373F0AC5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bookmarkStart w:name="_Hlk88557252" w:id="0"/>
            <w:r w:rsidRPr="00CE0B5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DEPURACION CALCULO DE RENTA</w:t>
            </w:r>
          </w:p>
        </w:tc>
        <w:tc>
          <w:tcPr>
            <w:tcW w:w="652" w:type="dxa"/>
            <w:shd w:val="clear" w:color="auto" w:fill="CCECFF"/>
            <w:noWrap/>
            <w:vAlign w:val="bottom"/>
          </w:tcPr>
          <w:p w:rsidRPr="00CE0B5E" w:rsidR="002E4D48" w:rsidP="00794F33" w:rsidRDefault="002E4D48" w14:paraId="04BD1724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SI</w:t>
            </w:r>
          </w:p>
        </w:tc>
        <w:tc>
          <w:tcPr>
            <w:tcW w:w="652" w:type="dxa"/>
            <w:shd w:val="clear" w:color="auto" w:fill="CCECFF"/>
            <w:noWrap/>
            <w:vAlign w:val="bottom"/>
          </w:tcPr>
          <w:p w:rsidRPr="00CE0B5E" w:rsidR="002E4D48" w:rsidP="00794F33" w:rsidRDefault="002E4D48" w14:paraId="243F107E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NO</w:t>
            </w:r>
          </w:p>
        </w:tc>
      </w:tr>
      <w:tr w:rsidRPr="00CE0B5E" w:rsidR="002E4D48" w:rsidTr="00696C2B" w14:paraId="1B92DA93" w14:textId="77777777">
        <w:trPr>
          <w:trHeight w:val="217"/>
          <w:jc w:val="center"/>
        </w:trPr>
        <w:tc>
          <w:tcPr>
            <w:tcW w:w="7692" w:type="dxa"/>
            <w:shd w:val="clear" w:color="auto" w:fill="auto"/>
          </w:tcPr>
          <w:p w:rsidRPr="00CE0B5E" w:rsidR="002E4D48" w:rsidP="00794F33" w:rsidRDefault="00433801" w14:paraId="7B0DF885" w14:textId="77777777">
            <w:pPr>
              <w:rPr>
                <w:rFonts w:ascii="Garamond" w:hAnsi="Garamond" w:cs="Calibri"/>
                <w:sz w:val="22"/>
                <w:szCs w:val="22"/>
                <w:lang w:eastAsia="es-CO"/>
              </w:rPr>
            </w:pPr>
            <w:bookmarkStart w:name="_Hlk88557241" w:id="1"/>
            <w:r w:rsidRPr="00CE0B5E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Soy </w:t>
            </w:r>
            <w:r w:rsidRPr="00CE0B5E" w:rsidR="005C0B96">
              <w:rPr>
                <w:rFonts w:ascii="Garamond" w:hAnsi="Garamond" w:cs="Calibri"/>
                <w:sz w:val="22"/>
                <w:szCs w:val="22"/>
                <w:lang w:eastAsia="es-CO"/>
              </w:rPr>
              <w:t>responsable</w:t>
            </w:r>
            <w:r w:rsidRPr="00CE0B5E" w:rsidR="002E4D48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 del Impuesto a las ventas</w:t>
            </w:r>
            <w:r w:rsidRPr="00CE0B5E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 - IVA</w:t>
            </w:r>
            <w:r w:rsidRPr="00CE0B5E" w:rsidR="00CB3340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 </w:t>
            </w:r>
            <w:r w:rsidRPr="00CE0B5E" w:rsidR="004943BA">
              <w:rPr>
                <w:rFonts w:ascii="Garamond" w:hAnsi="Garamond" w:cs="Calibri"/>
                <w:sz w:val="22"/>
                <w:szCs w:val="22"/>
                <w:lang w:eastAsia="es-CO"/>
              </w:rPr>
              <w:t>(Anexar Rut y certificación de autorización de numeración de facturación electrónica).</w:t>
            </w:r>
          </w:p>
        </w:tc>
        <w:tc>
          <w:tcPr>
            <w:tcW w:w="652" w:type="dxa"/>
            <w:shd w:val="clear" w:color="auto" w:fill="auto"/>
            <w:noWrap/>
          </w:tcPr>
          <w:p w:rsidRPr="00CE0B5E" w:rsidR="002E4D48" w:rsidP="00794F33" w:rsidRDefault="002E4D48" w14:paraId="3CF2D8B6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shd w:val="clear" w:color="auto" w:fill="auto"/>
            <w:noWrap/>
          </w:tcPr>
          <w:p w:rsidRPr="00CE0B5E" w:rsidR="002E4D48" w:rsidP="00794F33" w:rsidRDefault="00274DB0" w14:paraId="2A5697B1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X</w:t>
            </w:r>
          </w:p>
        </w:tc>
      </w:tr>
      <w:tr w:rsidRPr="00CE0B5E" w:rsidR="002E4D48" w:rsidTr="00696C2B" w14:paraId="41B15847" w14:textId="77777777">
        <w:trPr>
          <w:trHeight w:val="302"/>
          <w:jc w:val="center"/>
        </w:trPr>
        <w:tc>
          <w:tcPr>
            <w:tcW w:w="7692" w:type="dxa"/>
            <w:vMerge w:val="restart"/>
            <w:shd w:val="clear" w:color="auto" w:fill="auto"/>
            <w:vAlign w:val="bottom"/>
          </w:tcPr>
          <w:p w:rsidRPr="00CE0B5E" w:rsidR="002E4D48" w:rsidP="00794F33" w:rsidRDefault="002E4D48" w14:paraId="5A86AD1F" w14:textId="77777777">
            <w:pPr>
              <w:jc w:val="both"/>
              <w:rPr>
                <w:rFonts w:ascii="Garamond" w:hAnsi="Garamond" w:cs="Calibri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sz w:val="22"/>
                <w:szCs w:val="22"/>
                <w:lang w:eastAsia="es-CO"/>
              </w:rPr>
              <w:t>Efectú</w:t>
            </w:r>
            <w:r w:rsidRPr="00CE0B5E" w:rsidR="00676BB4">
              <w:rPr>
                <w:rFonts w:ascii="Garamond" w:hAnsi="Garamond" w:cs="Calibri"/>
                <w:sz w:val="22"/>
                <w:szCs w:val="22"/>
                <w:lang w:eastAsia="es-CO"/>
              </w:rPr>
              <w:t>o</w:t>
            </w:r>
            <w:r w:rsidRPr="00CE0B5E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 aportes a cuenta AFC (Ahorro fomento para la construcción</w:t>
            </w:r>
            <w:r w:rsidRPr="00CE0B5E" w:rsidR="004943BA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) </w:t>
            </w:r>
            <w:r w:rsidRPr="00CE0B5E" w:rsidR="004943BA">
              <w:rPr>
                <w:rFonts w:ascii="Garamond" w:hAnsi="Garamond" w:cs="Calibri"/>
                <w:sz w:val="22"/>
                <w:szCs w:val="22"/>
                <w:u w:val="single"/>
                <w:lang w:eastAsia="es-CO"/>
              </w:rPr>
              <w:t>(Anexar soporte de pago de aporte mensual)</w:t>
            </w:r>
          </w:p>
        </w:tc>
        <w:tc>
          <w:tcPr>
            <w:tcW w:w="652" w:type="dxa"/>
            <w:vMerge w:val="restart"/>
            <w:shd w:val="clear" w:color="auto" w:fill="auto"/>
            <w:noWrap/>
            <w:vAlign w:val="bottom"/>
          </w:tcPr>
          <w:p w:rsidRPr="00CE0B5E" w:rsidR="002E4D48" w:rsidP="00794F33" w:rsidRDefault="002E4D48" w14:paraId="29D6B04F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 xml:space="preserve"> </w:t>
            </w:r>
          </w:p>
        </w:tc>
        <w:tc>
          <w:tcPr>
            <w:tcW w:w="652" w:type="dxa"/>
            <w:vMerge w:val="restart"/>
            <w:shd w:val="clear" w:color="auto" w:fill="auto"/>
            <w:noWrap/>
            <w:vAlign w:val="bottom"/>
          </w:tcPr>
          <w:p w:rsidRPr="00CE0B5E" w:rsidR="002E4D48" w:rsidP="00794F33" w:rsidRDefault="00274DB0" w14:paraId="2AA7E729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X</w:t>
            </w:r>
          </w:p>
        </w:tc>
      </w:tr>
      <w:bookmarkEnd w:id="0"/>
      <w:tr w:rsidRPr="00CE0B5E" w:rsidR="002E4D48" w:rsidTr="00696C2B" w14:paraId="0FB78278" w14:textId="77777777">
        <w:trPr>
          <w:trHeight w:val="248"/>
          <w:jc w:val="center"/>
        </w:trPr>
        <w:tc>
          <w:tcPr>
            <w:tcW w:w="7692" w:type="dxa"/>
            <w:vMerge/>
            <w:vAlign w:val="center"/>
          </w:tcPr>
          <w:p w:rsidRPr="00CE0B5E" w:rsidR="002E4D48" w:rsidP="00794F33" w:rsidRDefault="002E4D48" w14:paraId="1FC39945" w14:textId="77777777">
            <w:pPr>
              <w:jc w:val="both"/>
              <w:rPr>
                <w:rFonts w:ascii="Garamond" w:hAnsi="Garamond" w:cs="Calibri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vAlign w:val="center"/>
          </w:tcPr>
          <w:p w:rsidRPr="00CE0B5E" w:rsidR="002E4D48" w:rsidP="00794F33" w:rsidRDefault="002E4D48" w14:paraId="0562CB0E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vAlign w:val="center"/>
          </w:tcPr>
          <w:p w:rsidRPr="00CE0B5E" w:rsidR="002E4D48" w:rsidP="00794F33" w:rsidRDefault="002E4D48" w14:paraId="34CE0A41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</w:tr>
      <w:tr w:rsidRPr="00CE0B5E" w:rsidR="002E4D48" w:rsidTr="00696C2B" w14:paraId="1B02DD1C" w14:textId="77777777">
        <w:trPr>
          <w:trHeight w:val="302"/>
          <w:jc w:val="center"/>
        </w:trPr>
        <w:tc>
          <w:tcPr>
            <w:tcW w:w="7692" w:type="dxa"/>
            <w:vMerge w:val="restart"/>
            <w:shd w:val="clear" w:color="auto" w:fill="auto"/>
            <w:vAlign w:val="bottom"/>
          </w:tcPr>
          <w:p w:rsidRPr="00CE0B5E" w:rsidR="002E4D48" w:rsidP="00794F33" w:rsidRDefault="002E4D48" w14:paraId="61D86772" w14:textId="77777777">
            <w:pPr>
              <w:jc w:val="both"/>
              <w:rPr>
                <w:rFonts w:ascii="Garamond" w:hAnsi="Garamond" w:cs="Calibri"/>
                <w:i/>
                <w:sz w:val="22"/>
                <w:szCs w:val="22"/>
                <w:u w:val="single"/>
                <w:lang w:eastAsia="es-CO"/>
              </w:rPr>
            </w:pPr>
            <w:r w:rsidRPr="00CE0B5E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A la fecha del presente efectúo aportes VOLUNTARIOS a pensión </w:t>
            </w:r>
            <w:r w:rsidRPr="00CE0B5E" w:rsidR="004943BA">
              <w:rPr>
                <w:rFonts w:ascii="Garamond" w:hAnsi="Garamond" w:cs="Calibri"/>
                <w:sz w:val="22"/>
                <w:szCs w:val="22"/>
                <w:lang w:eastAsia="es-CO"/>
              </w:rPr>
              <w:t>(</w:t>
            </w:r>
            <w:r w:rsidRPr="00CE0B5E" w:rsidR="004943BA">
              <w:rPr>
                <w:rFonts w:ascii="Garamond" w:hAnsi="Garamond" w:cs="Calibri"/>
                <w:b/>
                <w:bCs/>
                <w:sz w:val="22"/>
                <w:szCs w:val="22"/>
                <w:u w:val="single"/>
                <w:lang w:eastAsia="es-CO"/>
              </w:rPr>
              <w:t xml:space="preserve">diferentes a los obligatorios </w:t>
            </w:r>
            <w:r w:rsidRPr="00CE0B5E" w:rsidR="004943BA">
              <w:rPr>
                <w:rFonts w:ascii="Garamond" w:hAnsi="Garamond" w:cs="Calibri"/>
                <w:sz w:val="22"/>
                <w:szCs w:val="22"/>
                <w:lang w:eastAsia="es-CO"/>
              </w:rPr>
              <w:t>- A</w:t>
            </w:r>
            <w:r w:rsidRPr="00CE0B5E" w:rsidR="004943BA">
              <w:rPr>
                <w:rFonts w:ascii="Garamond" w:hAnsi="Garamond" w:cs="Calibri"/>
                <w:sz w:val="22"/>
                <w:szCs w:val="22"/>
                <w:u w:val="single"/>
                <w:lang w:eastAsia="es-CO"/>
              </w:rPr>
              <w:t>nexar soporte de pago de aporte mensual)</w:t>
            </w:r>
          </w:p>
        </w:tc>
        <w:tc>
          <w:tcPr>
            <w:tcW w:w="652" w:type="dxa"/>
            <w:vMerge w:val="restart"/>
            <w:shd w:val="clear" w:color="auto" w:fill="auto"/>
            <w:noWrap/>
            <w:vAlign w:val="bottom"/>
          </w:tcPr>
          <w:p w:rsidRPr="00CE0B5E" w:rsidR="002E4D48" w:rsidP="00794F33" w:rsidRDefault="002E4D48" w14:paraId="0A6959E7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 xml:space="preserve"> </w:t>
            </w:r>
          </w:p>
        </w:tc>
        <w:tc>
          <w:tcPr>
            <w:tcW w:w="652" w:type="dxa"/>
            <w:vMerge w:val="restart"/>
            <w:shd w:val="clear" w:color="auto" w:fill="auto"/>
            <w:noWrap/>
            <w:vAlign w:val="bottom"/>
          </w:tcPr>
          <w:p w:rsidRPr="00CE0B5E" w:rsidR="002E4D48" w:rsidP="00794F33" w:rsidRDefault="00274DB0" w14:paraId="6AE3BE76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X</w:t>
            </w:r>
          </w:p>
        </w:tc>
      </w:tr>
      <w:bookmarkEnd w:id="1"/>
      <w:tr w:rsidRPr="00CE0B5E" w:rsidR="002E4D48" w:rsidTr="00696C2B" w14:paraId="62EBF3C5" w14:textId="77777777">
        <w:trPr>
          <w:trHeight w:val="295"/>
          <w:jc w:val="center"/>
        </w:trPr>
        <w:tc>
          <w:tcPr>
            <w:tcW w:w="7692" w:type="dxa"/>
            <w:vMerge/>
            <w:vAlign w:val="center"/>
          </w:tcPr>
          <w:p w:rsidRPr="00CE0B5E" w:rsidR="002E4D48" w:rsidP="00794F33" w:rsidRDefault="002E4D48" w14:paraId="6D98A12B" w14:textId="77777777">
            <w:pPr>
              <w:jc w:val="both"/>
              <w:rPr>
                <w:rFonts w:ascii="Garamond" w:hAnsi="Garamond" w:cs="Calibri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vAlign w:val="center"/>
          </w:tcPr>
          <w:p w:rsidRPr="00CE0B5E" w:rsidR="002E4D48" w:rsidP="00794F33" w:rsidRDefault="002E4D48" w14:paraId="2946DB82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vAlign w:val="center"/>
          </w:tcPr>
          <w:p w:rsidRPr="00CE0B5E" w:rsidR="002E4D48" w:rsidP="00794F33" w:rsidRDefault="002E4D48" w14:paraId="5997CC1D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</w:tr>
      <w:tr w:rsidRPr="00CE0B5E" w:rsidR="002E4D48" w:rsidTr="00696C2B" w14:paraId="6213C9A9" w14:textId="77777777">
        <w:trPr>
          <w:trHeight w:val="302"/>
          <w:jc w:val="center"/>
        </w:trPr>
        <w:tc>
          <w:tcPr>
            <w:tcW w:w="7692" w:type="dxa"/>
            <w:vMerge w:val="restart"/>
            <w:shd w:val="clear" w:color="auto" w:fill="auto"/>
            <w:vAlign w:val="bottom"/>
          </w:tcPr>
          <w:p w:rsidRPr="00CE0B5E" w:rsidR="002E4D48" w:rsidP="4317CBA0" w:rsidRDefault="002E4D48" w14:paraId="30FB9500" w14:textId="7AD9B324">
            <w:pPr>
              <w:jc w:val="both"/>
              <w:rPr>
                <w:rFonts w:ascii="Garamond" w:hAnsi="Garamond" w:cs="Calibri"/>
                <w:i/>
                <w:iCs/>
                <w:sz w:val="22"/>
                <w:szCs w:val="22"/>
                <w:u w:val="single"/>
                <w:lang w:eastAsia="es-CO"/>
              </w:rPr>
            </w:pPr>
            <w:r w:rsidRPr="4317CBA0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Certificación pago Intereses en préstamos para adquisición de vivienda del Empleado valor pagado año: </w:t>
            </w:r>
            <w:r w:rsidRPr="4317CBA0">
              <w:rPr>
                <w:rFonts w:ascii="Garamond" w:hAnsi="Garamond" w:cs="Calibri"/>
                <w:b/>
                <w:bCs/>
                <w:sz w:val="22"/>
                <w:szCs w:val="22"/>
                <w:lang w:eastAsia="es-CO"/>
              </w:rPr>
              <w:t>20</w:t>
            </w:r>
            <w:r w:rsidRPr="4317CBA0" w:rsidR="00274DB0">
              <w:rPr>
                <w:rFonts w:ascii="Garamond" w:hAnsi="Garamond" w:cs="Calibri"/>
                <w:b/>
                <w:bCs/>
                <w:sz w:val="22"/>
                <w:szCs w:val="22"/>
                <w:lang w:eastAsia="es-CO"/>
              </w:rPr>
              <w:t>2</w:t>
            </w:r>
            <w:r w:rsidRPr="4317CBA0" w:rsidR="1FB8EA1A">
              <w:rPr>
                <w:rFonts w:ascii="Garamond" w:hAnsi="Garamond" w:cs="Calibri"/>
                <w:b/>
                <w:bCs/>
                <w:sz w:val="22"/>
                <w:szCs w:val="22"/>
                <w:lang w:eastAsia="es-CO"/>
              </w:rPr>
              <w:t>3</w:t>
            </w:r>
            <w:r w:rsidRPr="4317CBA0">
              <w:rPr>
                <w:rFonts w:ascii="Garamond" w:hAnsi="Garamond" w:cs="Calibri"/>
                <w:b/>
                <w:bCs/>
                <w:sz w:val="22"/>
                <w:szCs w:val="22"/>
                <w:lang w:eastAsia="es-CO"/>
              </w:rPr>
              <w:t xml:space="preserve"> </w:t>
            </w:r>
            <w:r w:rsidRPr="4317CBA0" w:rsidR="004943BA">
              <w:rPr>
                <w:rFonts w:ascii="Garamond" w:hAnsi="Garamond" w:cs="Calibri"/>
                <w:sz w:val="22"/>
                <w:szCs w:val="22"/>
                <w:lang w:eastAsia="es-CO"/>
              </w:rPr>
              <w:t>(A</w:t>
            </w:r>
            <w:r w:rsidRPr="4317CBA0" w:rsidR="004943BA">
              <w:rPr>
                <w:rFonts w:ascii="Garamond" w:hAnsi="Garamond" w:cs="Calibri"/>
                <w:sz w:val="22"/>
                <w:szCs w:val="22"/>
                <w:u w:val="single"/>
                <w:lang w:eastAsia="es-CO"/>
              </w:rPr>
              <w:t>nexar certificación en la primera cuenta)</w:t>
            </w:r>
          </w:p>
        </w:tc>
        <w:tc>
          <w:tcPr>
            <w:tcW w:w="652" w:type="dxa"/>
            <w:vMerge w:val="restart"/>
            <w:shd w:val="clear" w:color="auto" w:fill="auto"/>
            <w:noWrap/>
            <w:vAlign w:val="bottom"/>
          </w:tcPr>
          <w:p w:rsidRPr="00CE0B5E" w:rsidR="002E4D48" w:rsidP="00794F33" w:rsidRDefault="002E4D48" w14:paraId="100C5B58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 xml:space="preserve"> </w:t>
            </w:r>
          </w:p>
        </w:tc>
        <w:tc>
          <w:tcPr>
            <w:tcW w:w="652" w:type="dxa"/>
            <w:vMerge w:val="restart"/>
            <w:shd w:val="clear" w:color="auto" w:fill="auto"/>
            <w:noWrap/>
            <w:vAlign w:val="bottom"/>
          </w:tcPr>
          <w:p w:rsidRPr="00CE0B5E" w:rsidR="002E4D48" w:rsidP="00794F33" w:rsidRDefault="00274DB0" w14:paraId="18F67DA1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X</w:t>
            </w:r>
          </w:p>
        </w:tc>
      </w:tr>
      <w:tr w:rsidRPr="00CE0B5E" w:rsidR="002E4D48" w:rsidTr="00696C2B" w14:paraId="110FFD37" w14:textId="77777777">
        <w:trPr>
          <w:trHeight w:val="295"/>
          <w:jc w:val="center"/>
        </w:trPr>
        <w:tc>
          <w:tcPr>
            <w:tcW w:w="7692" w:type="dxa"/>
            <w:vMerge/>
            <w:vAlign w:val="center"/>
          </w:tcPr>
          <w:p w:rsidRPr="00CE0B5E" w:rsidR="002E4D48" w:rsidP="00794F33" w:rsidRDefault="002E4D48" w14:paraId="6B699379" w14:textId="77777777">
            <w:pPr>
              <w:jc w:val="both"/>
              <w:rPr>
                <w:rFonts w:ascii="Garamond" w:hAnsi="Garamond" w:cs="Calibri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vAlign w:val="center"/>
          </w:tcPr>
          <w:p w:rsidRPr="00CE0B5E" w:rsidR="002E4D48" w:rsidP="00794F33" w:rsidRDefault="002E4D48" w14:paraId="3FE9F23F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vAlign w:val="center"/>
          </w:tcPr>
          <w:p w:rsidRPr="00CE0B5E" w:rsidR="002E4D48" w:rsidP="00794F33" w:rsidRDefault="002E4D48" w14:paraId="1F72F646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</w:tr>
      <w:tr w:rsidRPr="00CE0B5E" w:rsidR="002E4D48" w:rsidTr="00696C2B" w14:paraId="5F66F5A4" w14:textId="77777777">
        <w:trPr>
          <w:trHeight w:val="302"/>
          <w:jc w:val="center"/>
        </w:trPr>
        <w:tc>
          <w:tcPr>
            <w:tcW w:w="7692" w:type="dxa"/>
            <w:vMerge w:val="restart"/>
            <w:shd w:val="clear" w:color="auto" w:fill="auto"/>
            <w:vAlign w:val="bottom"/>
          </w:tcPr>
          <w:p w:rsidRPr="00CE0B5E" w:rsidR="002E4D48" w:rsidP="4317CBA0" w:rsidRDefault="002E4D48" w14:paraId="3A37140F" w14:textId="4907B97F">
            <w:pPr>
              <w:jc w:val="both"/>
              <w:rPr>
                <w:rFonts w:ascii="Garamond" w:hAnsi="Garamond" w:cs="Calibri"/>
                <w:i/>
                <w:iCs/>
                <w:sz w:val="22"/>
                <w:szCs w:val="22"/>
                <w:u w:val="single"/>
                <w:lang w:eastAsia="es-CO"/>
              </w:rPr>
            </w:pPr>
            <w:r w:rsidRPr="4317CBA0">
              <w:rPr>
                <w:rFonts w:ascii="Garamond" w:hAnsi="Garamond" w:cs="Calibri"/>
                <w:sz w:val="22"/>
                <w:szCs w:val="22"/>
                <w:lang w:eastAsia="es-CO"/>
              </w:rPr>
              <w:t>Certificación pagos a medicina prepagada y/o Planes Adicionales de Salud valor pagado año:</w:t>
            </w:r>
            <w:r w:rsidRPr="4317CBA0">
              <w:rPr>
                <w:rFonts w:ascii="Garamond" w:hAnsi="Garamond" w:cs="Calibri"/>
                <w:b/>
                <w:bCs/>
                <w:sz w:val="22"/>
                <w:szCs w:val="22"/>
                <w:lang w:eastAsia="es-CO"/>
              </w:rPr>
              <w:t xml:space="preserve"> 20</w:t>
            </w:r>
            <w:r w:rsidRPr="4317CBA0" w:rsidR="00274DB0">
              <w:rPr>
                <w:rFonts w:ascii="Garamond" w:hAnsi="Garamond" w:cs="Calibri"/>
                <w:b/>
                <w:bCs/>
                <w:sz w:val="22"/>
                <w:szCs w:val="22"/>
                <w:lang w:eastAsia="es-CO"/>
              </w:rPr>
              <w:t>2</w:t>
            </w:r>
            <w:r w:rsidRPr="4317CBA0" w:rsidR="380A3537">
              <w:rPr>
                <w:rFonts w:ascii="Garamond" w:hAnsi="Garamond" w:cs="Calibri"/>
                <w:b/>
                <w:bCs/>
                <w:sz w:val="22"/>
                <w:szCs w:val="22"/>
                <w:lang w:eastAsia="es-CO"/>
              </w:rPr>
              <w:t>3</w:t>
            </w:r>
            <w:r w:rsidRPr="4317CBA0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 </w:t>
            </w:r>
            <w:r w:rsidRPr="4317CBA0">
              <w:rPr>
                <w:rFonts w:ascii="Garamond" w:hAnsi="Garamond" w:cs="Calibri"/>
                <w:sz w:val="22"/>
                <w:szCs w:val="22"/>
                <w:u w:val="single"/>
                <w:lang w:eastAsia="es-CO"/>
              </w:rPr>
              <w:t>(</w:t>
            </w:r>
            <w:r w:rsidRPr="4317CBA0" w:rsidR="004943BA">
              <w:rPr>
                <w:rFonts w:ascii="Garamond" w:hAnsi="Garamond" w:cs="Calibri"/>
                <w:sz w:val="22"/>
                <w:szCs w:val="22"/>
                <w:u w:val="single"/>
                <w:lang w:eastAsia="es-CO"/>
              </w:rPr>
              <w:t>Anexar certificación en la primera cuenta</w:t>
            </w:r>
            <w:r w:rsidRPr="4317CBA0">
              <w:rPr>
                <w:rFonts w:ascii="Garamond" w:hAnsi="Garamond" w:cs="Calibri"/>
                <w:i/>
                <w:iCs/>
                <w:sz w:val="22"/>
                <w:szCs w:val="22"/>
                <w:u w:val="single"/>
                <w:lang w:eastAsia="es-CO"/>
              </w:rPr>
              <w:t>)</w:t>
            </w:r>
          </w:p>
        </w:tc>
        <w:tc>
          <w:tcPr>
            <w:tcW w:w="652" w:type="dxa"/>
            <w:vMerge w:val="restart"/>
            <w:shd w:val="clear" w:color="auto" w:fill="auto"/>
            <w:noWrap/>
            <w:vAlign w:val="bottom"/>
          </w:tcPr>
          <w:p w:rsidRPr="00CE0B5E" w:rsidR="002E4D48" w:rsidP="00794F33" w:rsidRDefault="002E4D48" w14:paraId="12F40E89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 xml:space="preserve"> </w:t>
            </w:r>
          </w:p>
        </w:tc>
        <w:tc>
          <w:tcPr>
            <w:tcW w:w="652" w:type="dxa"/>
            <w:vMerge w:val="restart"/>
            <w:shd w:val="clear" w:color="auto" w:fill="auto"/>
            <w:noWrap/>
            <w:vAlign w:val="bottom"/>
          </w:tcPr>
          <w:p w:rsidRPr="00CE0B5E" w:rsidR="002E4D48" w:rsidP="00794F33" w:rsidRDefault="00274DB0" w14:paraId="1551937A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X</w:t>
            </w:r>
          </w:p>
        </w:tc>
      </w:tr>
      <w:tr w:rsidRPr="00CE0B5E" w:rsidR="002E4D48" w:rsidTr="00696C2B" w14:paraId="08CE6F91" w14:textId="77777777">
        <w:trPr>
          <w:trHeight w:val="295"/>
          <w:jc w:val="center"/>
        </w:trPr>
        <w:tc>
          <w:tcPr>
            <w:tcW w:w="7692" w:type="dxa"/>
            <w:vMerge/>
            <w:vAlign w:val="center"/>
          </w:tcPr>
          <w:p w:rsidRPr="00CE0B5E" w:rsidR="002E4D48" w:rsidP="00794F33" w:rsidRDefault="002E4D48" w14:paraId="61CDCEAD" w14:textId="77777777">
            <w:pPr>
              <w:rPr>
                <w:rFonts w:ascii="Garamond" w:hAnsi="Garamond" w:cs="Calibri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vAlign w:val="center"/>
          </w:tcPr>
          <w:p w:rsidRPr="00CE0B5E" w:rsidR="002E4D48" w:rsidP="00794F33" w:rsidRDefault="002E4D48" w14:paraId="6BB9E253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Merge/>
            <w:vAlign w:val="center"/>
          </w:tcPr>
          <w:p w:rsidRPr="00CE0B5E" w:rsidR="002E4D48" w:rsidP="00794F33" w:rsidRDefault="002E4D48" w14:paraId="23DE523C" w14:textId="77777777">
            <w:pP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</w:tr>
      <w:tr w:rsidRPr="00CE0B5E" w:rsidR="002E4D48" w:rsidTr="00696C2B" w14:paraId="23570FC2" w14:textId="77777777">
        <w:trPr>
          <w:trHeight w:val="302"/>
          <w:jc w:val="center"/>
        </w:trPr>
        <w:tc>
          <w:tcPr>
            <w:tcW w:w="7692" w:type="dxa"/>
            <w:vAlign w:val="center"/>
          </w:tcPr>
          <w:p w:rsidRPr="00CE0B5E" w:rsidR="002E4D48" w:rsidP="00794F33" w:rsidRDefault="002E4D48" w14:paraId="5DB05D5F" w14:textId="77777777">
            <w:pPr>
              <w:rPr>
                <w:rFonts w:ascii="Garamond" w:hAnsi="Garamond" w:cs="Calibri"/>
                <w:sz w:val="22"/>
                <w:szCs w:val="22"/>
                <w:lang w:eastAsia="es-CO"/>
              </w:rPr>
            </w:pPr>
            <w:r w:rsidRPr="00CE0B5E">
              <w:rPr>
                <w:rFonts w:ascii="Garamond" w:hAnsi="Garamond" w:cs="Calibri"/>
                <w:sz w:val="22"/>
                <w:szCs w:val="22"/>
                <w:lang w:eastAsia="es-CO"/>
              </w:rPr>
              <w:lastRenderedPageBreak/>
              <w:t xml:space="preserve">Certificó que tengo dependientes, </w:t>
            </w:r>
            <w:r w:rsidRPr="00CE0B5E" w:rsidR="00676BB4">
              <w:rPr>
                <w:rFonts w:ascii="Garamond" w:hAnsi="Garamond" w:cs="Calibri"/>
                <w:sz w:val="22"/>
                <w:szCs w:val="22"/>
                <w:lang w:eastAsia="es-CO"/>
              </w:rPr>
              <w:t>de acuerdo con</w:t>
            </w:r>
            <w:r w:rsidRPr="00CE0B5E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 los requisitos exigidos en el parágrafo 2 del artículo 387 del </w:t>
            </w:r>
            <w:hyperlink w:history="1" r:id="rId12">
              <w:r w:rsidRPr="00CE0B5E">
                <w:rPr>
                  <w:rFonts w:ascii="Garamond" w:hAnsi="Garamond" w:cs="Calibri"/>
                  <w:sz w:val="22"/>
                  <w:szCs w:val="22"/>
                  <w:lang w:eastAsia="es-CO"/>
                </w:rPr>
                <w:t>E.T</w:t>
              </w:r>
            </w:hyperlink>
            <w:r w:rsidRPr="00CE0B5E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. y lo reglamentado en el parágrafo 3 del artículo 2 del Decreto 099 de 2013, </w:t>
            </w:r>
            <w:r w:rsidRPr="00CE0B5E" w:rsidR="003309A9">
              <w:rPr>
                <w:rFonts w:ascii="Garamond" w:hAnsi="Garamond" w:cs="Calibri"/>
                <w:sz w:val="22"/>
                <w:szCs w:val="22"/>
                <w:lang w:eastAsia="es-CO"/>
              </w:rPr>
              <w:t>base retención (10%) de los ingresos brutos y hasta máximos de 32 UVT</w:t>
            </w:r>
            <w:r w:rsidRPr="00CE0B5E" w:rsidR="00975C54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  </w:t>
            </w:r>
            <w:r w:rsidRPr="00CE0B5E" w:rsidR="004943BA">
              <w:rPr>
                <w:rFonts w:ascii="Garamond" w:hAnsi="Garamond" w:cs="Calibri"/>
                <w:sz w:val="22"/>
                <w:szCs w:val="22"/>
                <w:lang w:eastAsia="es-CO"/>
              </w:rPr>
              <w:t xml:space="preserve"> ( Anexar formato gco-gci-f13</w:t>
            </w:r>
            <w:r w:rsidRPr="00CE0B5E" w:rsidR="00975C54">
              <w:rPr>
                <w:rFonts w:ascii="Garamond" w:hAnsi="Garamond" w:cs="Calibri"/>
                <w:sz w:val="22"/>
                <w:szCs w:val="22"/>
                <w:lang w:eastAsia="es-CO"/>
              </w:rPr>
              <w:t>7 y sus soportes)</w:t>
            </w:r>
          </w:p>
        </w:tc>
        <w:tc>
          <w:tcPr>
            <w:tcW w:w="652" w:type="dxa"/>
            <w:vAlign w:val="center"/>
          </w:tcPr>
          <w:p w:rsidRPr="00CE0B5E" w:rsidR="002E4D48" w:rsidP="00794F33" w:rsidRDefault="002E4D48" w14:paraId="52E56223" w14:textId="77777777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</w:p>
        </w:tc>
        <w:tc>
          <w:tcPr>
            <w:tcW w:w="652" w:type="dxa"/>
            <w:vAlign w:val="center"/>
          </w:tcPr>
          <w:p w:rsidRPr="00CE0B5E" w:rsidR="002E4D48" w:rsidP="00794F33" w:rsidRDefault="00725D75" w14:paraId="540B4049" w14:textId="4A6B20A9">
            <w:pPr>
              <w:jc w:val="center"/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</w:pPr>
            <w:r>
              <w:rPr>
                <w:rFonts w:ascii="Garamond" w:hAnsi="Garamond" w:cs="Calibri"/>
                <w:b/>
                <w:bCs/>
                <w:color w:val="000000"/>
                <w:sz w:val="22"/>
                <w:szCs w:val="22"/>
                <w:lang w:eastAsia="es-CO"/>
              </w:rPr>
              <w:t>X</w:t>
            </w:r>
          </w:p>
        </w:tc>
      </w:tr>
    </w:tbl>
    <w:p w:rsidRPr="00CE0B5E" w:rsidR="002E4D48" w:rsidP="00C5142A" w:rsidRDefault="002E4D48" w14:paraId="07547A01" w14:textId="724F7E72">
      <w:pPr>
        <w:rPr>
          <w:rFonts w:ascii="Garamond" w:hAnsi="Garamond" w:cs="Garamond"/>
          <w:b/>
          <w:color w:val="000000"/>
          <w:sz w:val="22"/>
          <w:szCs w:val="22"/>
        </w:rPr>
      </w:pPr>
    </w:p>
    <w:p w:rsidRPr="00CE0B5E" w:rsidR="00C5142A" w:rsidP="00C5142A" w:rsidRDefault="00C5142A" w14:paraId="5043CB0F" w14:textId="50CCDA61">
      <w:pPr>
        <w:rPr>
          <w:rFonts w:ascii="Garamond" w:hAnsi="Garamond" w:cs="Garamond"/>
          <w:b/>
          <w:color w:val="000000"/>
          <w:sz w:val="22"/>
          <w:szCs w:val="22"/>
        </w:rPr>
      </w:pPr>
    </w:p>
    <w:p w:rsidRPr="00CE0B5E" w:rsidR="00B15BA7" w:rsidP="00B15BA7" w:rsidRDefault="00B15BA7" w14:paraId="2B574D01" w14:textId="1FC866D9">
      <w:pPr>
        <w:jc w:val="both"/>
        <w:rPr>
          <w:rFonts w:ascii="Garamond" w:hAnsi="Garamond" w:cs="Calibri"/>
          <w:sz w:val="22"/>
          <w:szCs w:val="22"/>
        </w:rPr>
      </w:pPr>
      <w:r w:rsidRPr="74EFDD2A" w:rsidR="00B15BA7">
        <w:rPr>
          <w:rFonts w:ascii="Garamond" w:hAnsi="Garamond" w:cs="Calibri"/>
          <w:sz w:val="22"/>
          <w:szCs w:val="22"/>
        </w:rPr>
        <w:t xml:space="preserve">Se expide y firma </w:t>
      </w:r>
      <w:r w:rsidRPr="74EFDD2A" w:rsidR="00274DB0">
        <w:rPr>
          <w:rFonts w:ascii="Garamond" w:hAnsi="Garamond" w:cs="Calibri"/>
          <w:sz w:val="22"/>
          <w:szCs w:val="22"/>
        </w:rPr>
        <w:t>a</w:t>
      </w:r>
      <w:r w:rsidRPr="74EFDD2A" w:rsidR="00703642">
        <w:rPr>
          <w:rFonts w:ascii="Garamond" w:hAnsi="Garamond" w:cs="Calibri"/>
          <w:sz w:val="22"/>
          <w:szCs w:val="22"/>
        </w:rPr>
        <w:t>l</w:t>
      </w:r>
      <w:r w:rsidRPr="74EFDD2A" w:rsidR="00B15BA7">
        <w:rPr>
          <w:rFonts w:ascii="Garamond" w:hAnsi="Garamond" w:cs="Calibri"/>
          <w:sz w:val="22"/>
          <w:szCs w:val="22"/>
        </w:rPr>
        <w:t xml:space="preserve"> (</w:t>
      </w:r>
      <w:r w:rsidRPr="74EFDD2A" w:rsidR="08B19695">
        <w:rPr>
          <w:rFonts w:ascii="Garamond" w:hAnsi="Garamond" w:cs="Calibri"/>
          <w:sz w:val="22"/>
          <w:szCs w:val="22"/>
        </w:rPr>
        <w:t>17</w:t>
      </w:r>
      <w:r w:rsidRPr="74EFDD2A" w:rsidR="00B15BA7">
        <w:rPr>
          <w:rFonts w:ascii="Garamond" w:hAnsi="Garamond" w:cs="Calibri"/>
          <w:sz w:val="22"/>
          <w:szCs w:val="22"/>
        </w:rPr>
        <w:t>) día</w:t>
      </w:r>
      <w:r w:rsidRPr="74EFDD2A" w:rsidR="00603935">
        <w:rPr>
          <w:rFonts w:ascii="Garamond" w:hAnsi="Garamond" w:cs="Calibri"/>
          <w:sz w:val="22"/>
          <w:szCs w:val="22"/>
        </w:rPr>
        <w:t>s</w:t>
      </w:r>
      <w:r w:rsidRPr="74EFDD2A" w:rsidR="00B15BA7">
        <w:rPr>
          <w:rFonts w:ascii="Garamond" w:hAnsi="Garamond" w:cs="Calibri"/>
          <w:sz w:val="22"/>
          <w:szCs w:val="22"/>
        </w:rPr>
        <w:t xml:space="preserve"> del mes de</w:t>
      </w:r>
      <w:r w:rsidRPr="74EFDD2A" w:rsidR="00703642">
        <w:rPr>
          <w:rFonts w:ascii="Garamond" w:hAnsi="Garamond" w:cs="Calibri"/>
          <w:sz w:val="22"/>
          <w:szCs w:val="22"/>
        </w:rPr>
        <w:t xml:space="preserve"> </w:t>
      </w:r>
      <w:r w:rsidRPr="74EFDD2A" w:rsidR="348FCF9F">
        <w:rPr>
          <w:rFonts w:ascii="Garamond" w:hAnsi="Garamond" w:cs="Calibri"/>
          <w:sz w:val="22"/>
          <w:szCs w:val="22"/>
        </w:rPr>
        <w:t>enero</w:t>
      </w:r>
      <w:r w:rsidRPr="74EFDD2A" w:rsidR="00B15BA7">
        <w:rPr>
          <w:rFonts w:ascii="Garamond" w:hAnsi="Garamond" w:cs="Calibri"/>
          <w:sz w:val="22"/>
          <w:szCs w:val="22"/>
        </w:rPr>
        <w:t xml:space="preserve"> </w:t>
      </w:r>
      <w:r w:rsidRPr="74EFDD2A" w:rsidR="00B15BA7">
        <w:rPr>
          <w:rFonts w:ascii="Garamond" w:hAnsi="Garamond" w:cs="Calibri"/>
          <w:sz w:val="22"/>
          <w:szCs w:val="22"/>
        </w:rPr>
        <w:t>de</w:t>
      </w:r>
      <w:r w:rsidRPr="74EFDD2A" w:rsidR="00676BB4">
        <w:rPr>
          <w:rFonts w:ascii="Garamond" w:hAnsi="Garamond" w:cs="Calibri"/>
          <w:sz w:val="22"/>
          <w:szCs w:val="22"/>
        </w:rPr>
        <w:t>l</w:t>
      </w:r>
      <w:r w:rsidRPr="74EFDD2A" w:rsidR="00B15BA7">
        <w:rPr>
          <w:rFonts w:ascii="Garamond" w:hAnsi="Garamond" w:cs="Calibri"/>
          <w:sz w:val="22"/>
          <w:szCs w:val="22"/>
        </w:rPr>
        <w:t xml:space="preserve"> 20</w:t>
      </w:r>
      <w:r w:rsidRPr="74EFDD2A" w:rsidR="00957713">
        <w:rPr>
          <w:rFonts w:ascii="Garamond" w:hAnsi="Garamond" w:cs="Calibri"/>
          <w:sz w:val="22"/>
          <w:szCs w:val="22"/>
        </w:rPr>
        <w:t>2</w:t>
      </w:r>
      <w:r w:rsidRPr="74EFDD2A" w:rsidR="15E303AE">
        <w:rPr>
          <w:rFonts w:ascii="Garamond" w:hAnsi="Garamond" w:cs="Calibri"/>
          <w:sz w:val="22"/>
          <w:szCs w:val="22"/>
        </w:rPr>
        <w:t>5</w:t>
      </w:r>
      <w:r w:rsidRPr="74EFDD2A" w:rsidR="00B15BA7">
        <w:rPr>
          <w:rFonts w:ascii="Garamond" w:hAnsi="Garamond" w:cs="Calibri"/>
          <w:sz w:val="22"/>
          <w:szCs w:val="22"/>
        </w:rPr>
        <w:t>.</w:t>
      </w:r>
    </w:p>
    <w:p w:rsidRPr="00CE0B5E" w:rsidR="00B15BA7" w:rsidP="00B15BA7" w:rsidRDefault="00A671BB" w14:paraId="07459315" w14:textId="6CFF4E89">
      <w:pPr>
        <w:jc w:val="both"/>
        <w:rPr>
          <w:rFonts w:ascii="Garamond" w:hAnsi="Garamond" w:cs="Calibri"/>
          <w:sz w:val="22"/>
          <w:szCs w:val="22"/>
        </w:rPr>
      </w:pPr>
      <w:r w:rsidRPr="00A671BB">
        <w:rPr>
          <w:rFonts w:ascii="Garamond" w:hAnsi="Garamond" w:cs="Calibri"/>
          <w:noProof/>
          <w:sz w:val="22"/>
          <w:szCs w:val="22"/>
          <w:lang w:val="en-US" w:eastAsia="en-US"/>
        </w:rPr>
        <w:drawing>
          <wp:anchor distT="0" distB="0" distL="114300" distR="114300" simplePos="0" relativeHeight="251658240" behindDoc="0" locked="0" layoutInCell="1" allowOverlap="1" wp14:anchorId="4D64B0B2" wp14:editId="30EE66BE">
            <wp:simplePos x="0" y="0"/>
            <wp:positionH relativeFrom="margin">
              <wp:posOffset>725805</wp:posOffset>
            </wp:positionH>
            <wp:positionV relativeFrom="paragraph">
              <wp:posOffset>61595</wp:posOffset>
            </wp:positionV>
            <wp:extent cx="959054" cy="685800"/>
            <wp:effectExtent l="0" t="0" r="0" b="0"/>
            <wp:wrapNone/>
            <wp:docPr id="5" name="Imagen 4" descr="Imagen que contiene murciélago&#10;&#10;Descripción generada automáticamente">
              <a:extLst xmlns:a="http://schemas.openxmlformats.org/drawingml/2006/main">
                <a:ext uri="{FF2B5EF4-FFF2-40B4-BE49-F238E27FC236}">
                  <a16:creationId xmlns:a16="http://schemas.microsoft.com/office/drawing/2014/main" id="{F5F4EC18-C0AC-84EE-FDBF-4C5BE1545C39}"/>
                </a:ext>
              </a:extLst>
            </wp:docPr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5" name="Imagen 4" descr="Imagen que contiene murciélago&#10;&#10;Descripción generada automáticamente">
                      <a:extLst>
                        <a:ext uri="{FF2B5EF4-FFF2-40B4-BE49-F238E27FC236}">
                          <a16:creationId xmlns:a16="http://schemas.microsoft.com/office/drawing/2014/main" id="{F5F4EC18-C0AC-84EE-FDBF-4C5BE1545C39}"/>
                        </a:ext>
                      </a:extLst>
                    </pic:cNvPr>
                    <pic:cNvPicPr>
                      <a:picLocks noChangeAspect="1"/>
                    </pic:cNvPicPr>
                  </pic:nvPicPr>
                  <pic:blipFill rotWithShape="1">
                    <a:blip r:embed="rId13" cstate="print">
                      <a:extLst>
                        <a:ext uri="{BEBA8EAE-BF5A-486C-A8C5-ECC9F3942E4B}">
                          <a14:imgProps xmlns:a14="http://schemas.microsoft.com/office/drawing/2010/main">
                            <a14:imgLayer r:embed="rId14">
                              <a14:imgEffect>
                                <a14:backgroundRemoval t="31667" b="66556" l="32292" r="64792">
                                  <a14:foregroundMark x1="32153" y1="53778" x2="60347" y2="43444"/>
                                  <a14:foregroundMark x1="60347" y1="43444" x2="60903" y2="36333"/>
                                  <a14:foregroundMark x1="60903" y1="36333" x2="59167" y2="59333"/>
                                  <a14:foregroundMark x1="59167" y1="59333" x2="40417" y2="48111"/>
                                  <a14:foregroundMark x1="40417" y1="48111" x2="34444" y2="37000"/>
                                  <a14:foregroundMark x1="40556" y1="36556" x2="43403" y2="50333"/>
                                  <a14:foregroundMark x1="43403" y1="50333" x2="40000" y2="55111"/>
                                  <a14:foregroundMark x1="40000" y1="55111" x2="43125" y2="59889"/>
                                  <a14:foregroundMark x1="43125" y1="59889" x2="43264" y2="59889"/>
                                  <a14:foregroundMark x1="49306" y1="59222" x2="52847" y2="60778"/>
                                  <a14:foregroundMark x1="32361" y1="53778" x2="37500" y2="55556"/>
                                  <a14:foregroundMark x1="65764" y1="31000" x2="64097" y2="38444"/>
                                  <a14:foregroundMark x1="64097" y1="38444" x2="64861" y2="38000"/>
                                  <a14:foregroundMark x1="40556" y1="62333" x2="44444" y2="64333"/>
                                  <a14:foregroundMark x1="44236" y1="64333" x2="44861" y2="66556"/>
                                  <a14:foregroundMark x1="52222" y1="38444" x2="57500" y2="39000"/>
                                  <a14:foregroundMark x1="57500" y1="39000" x2="58403" y2="38000"/>
                                  <a14:foregroundMark x1="48403" y1="44333" x2="50903" y2="46000"/>
                                </a14:backgroundRemoval>
                              </a14:imgEffect>
                              <a14:imgEffect>
                                <a14:sharpenSoften amount="50000"/>
                              </a14:imgEffect>
                              <a14:imgEffect>
                                <a14:brightnessContrast contrast="-40000"/>
                              </a14:imgEffect>
                            </a14:imgLayer>
                          </a14:imgProps>
                        </a:ex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 l="31522" t="27633" r="32850" b="31594"/>
                    <a:stretch/>
                  </pic:blipFill>
                  <pic:spPr>
                    <a:xfrm>
                      <a:off x="0" y="0"/>
                      <a:ext cx="959054" cy="685800"/>
                    </a:xfrm>
                    <a:prstGeom prst="rect">
                      <a:avLst/>
                    </a:prstGeom>
                  </pic:spPr>
                </pic:pic>
              </a:graphicData>
            </a:graphic>
            <wp14:sizeRelH relativeFrom="margin">
              <wp14:pctWidth>0</wp14:pctWidth>
            </wp14:sizeRelH>
            <wp14:sizeRelV relativeFrom="margin">
              <wp14:pctHeight>0</wp14:pctHeight>
            </wp14:sizeRelV>
          </wp:anchor>
        </w:drawing>
      </w:r>
    </w:p>
    <w:p w:rsidRPr="00CE0B5E" w:rsidR="00B15BA7" w:rsidP="00B15BA7" w:rsidRDefault="00B15BA7" w14:paraId="6537F28F" w14:textId="02824C6E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B15BA7" w:rsidP="00B15BA7" w:rsidRDefault="00B15BA7" w14:paraId="6DFB9E20" w14:textId="18A5902A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B15BA7" w:rsidP="00B15BA7" w:rsidRDefault="00B15BA7" w14:paraId="70DF9E56" w14:textId="45F23441">
      <w:pPr>
        <w:jc w:val="both"/>
        <w:rPr>
          <w:rFonts w:ascii="Garamond" w:hAnsi="Garamond" w:cs="Calibri"/>
          <w:sz w:val="22"/>
          <w:szCs w:val="22"/>
        </w:rPr>
      </w:pPr>
    </w:p>
    <w:p w:rsidRPr="00CE0B5E" w:rsidR="00B15BA7" w:rsidP="00B15BA7" w:rsidRDefault="00B15BA7" w14:paraId="234FA435" w14:textId="063E9087">
      <w:pPr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sz w:val="22"/>
          <w:szCs w:val="22"/>
        </w:rPr>
        <w:t>Firma: ________________________________</w:t>
      </w:r>
    </w:p>
    <w:p w:rsidR="00C51B28" w:rsidP="00B15BA7" w:rsidRDefault="00B15BA7" w14:paraId="245FFC8C" w14:textId="77777777">
      <w:pPr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sz w:val="22"/>
          <w:szCs w:val="22"/>
        </w:rPr>
        <w:t xml:space="preserve">Nombre: </w:t>
      </w:r>
      <w:r w:rsidR="00C51B28">
        <w:rPr>
          <w:rFonts w:ascii="Garamond" w:hAnsi="Garamond" w:cs="Calibri"/>
          <w:sz w:val="22"/>
          <w:szCs w:val="22"/>
        </w:rPr>
        <w:t>DANIEL FELIPE PEÑA SANCHEZ</w:t>
      </w:r>
      <w:r w:rsidRPr="00CE0B5E" w:rsidR="00C51B28">
        <w:rPr>
          <w:rFonts w:ascii="Garamond" w:hAnsi="Garamond" w:cs="Calibri"/>
          <w:sz w:val="22"/>
          <w:szCs w:val="22"/>
        </w:rPr>
        <w:t xml:space="preserve"> </w:t>
      </w:r>
    </w:p>
    <w:p w:rsidRPr="00CE0B5E" w:rsidR="00B15BA7" w:rsidP="00B15BA7" w:rsidRDefault="00B15BA7" w14:paraId="3BA02545" w14:textId="09083062">
      <w:pPr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sz w:val="22"/>
          <w:szCs w:val="22"/>
        </w:rPr>
        <w:t>C.C:</w:t>
      </w:r>
      <w:r w:rsidR="00274DB0">
        <w:rPr>
          <w:rFonts w:ascii="Garamond" w:hAnsi="Garamond" w:cs="Calibri"/>
          <w:sz w:val="22"/>
          <w:szCs w:val="22"/>
        </w:rPr>
        <w:t xml:space="preserve"> </w:t>
      </w:r>
      <w:r w:rsidR="00C51B28">
        <w:rPr>
          <w:rFonts w:ascii="Garamond" w:hAnsi="Garamond" w:cs="Calibri"/>
          <w:sz w:val="22"/>
          <w:szCs w:val="22"/>
        </w:rPr>
        <w:t>1.032.443.824</w:t>
      </w:r>
      <w:r w:rsidRPr="000740F5" w:rsidR="00274DB0">
        <w:rPr>
          <w:rFonts w:ascii="Garamond" w:hAnsi="Garamond" w:cs="Calibri"/>
          <w:sz w:val="22"/>
          <w:szCs w:val="22"/>
        </w:rPr>
        <w:t xml:space="preserve"> de Bogotá</w:t>
      </w:r>
    </w:p>
    <w:p w:rsidRPr="00CE0B5E" w:rsidR="00B15BA7" w:rsidP="00B15BA7" w:rsidRDefault="00B15BA7" w14:paraId="084ACBE1" w14:textId="6751B554">
      <w:pPr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sz w:val="22"/>
          <w:szCs w:val="22"/>
        </w:rPr>
        <w:t>Dirección</w:t>
      </w:r>
      <w:r w:rsidRPr="00CE0B5E" w:rsidR="00433801">
        <w:rPr>
          <w:rFonts w:ascii="Garamond" w:hAnsi="Garamond" w:cs="Calibri"/>
          <w:sz w:val="22"/>
          <w:szCs w:val="22"/>
        </w:rPr>
        <w:t xml:space="preserve"> de correspondencia</w:t>
      </w:r>
      <w:r w:rsidRPr="00CE0B5E">
        <w:rPr>
          <w:rFonts w:ascii="Garamond" w:hAnsi="Garamond" w:cs="Calibri"/>
          <w:sz w:val="22"/>
          <w:szCs w:val="22"/>
        </w:rPr>
        <w:t>:</w:t>
      </w:r>
      <w:r w:rsidR="00274DB0">
        <w:rPr>
          <w:rFonts w:ascii="Garamond" w:hAnsi="Garamond" w:cs="Calibri"/>
          <w:sz w:val="22"/>
          <w:szCs w:val="22"/>
        </w:rPr>
        <w:t xml:space="preserve"> </w:t>
      </w:r>
      <w:r w:rsidRPr="00C51B28" w:rsidR="00C51B28">
        <w:rPr>
          <w:rFonts w:ascii="Garamond" w:hAnsi="Garamond" w:cs="Calibri"/>
          <w:sz w:val="22"/>
          <w:szCs w:val="22"/>
        </w:rPr>
        <w:t>CRA 96 66a 20</w:t>
      </w:r>
    </w:p>
    <w:p w:rsidRPr="00CE0B5E" w:rsidR="00B15BA7" w:rsidP="00B15BA7" w:rsidRDefault="00B15BA7" w14:paraId="1949CCF5" w14:textId="32294C4A">
      <w:pPr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sz w:val="22"/>
          <w:szCs w:val="22"/>
        </w:rPr>
        <w:t xml:space="preserve">Teléfono </w:t>
      </w:r>
      <w:r w:rsidRPr="00CE0B5E" w:rsidR="00433801">
        <w:rPr>
          <w:rFonts w:ascii="Garamond" w:hAnsi="Garamond" w:cs="Calibri"/>
          <w:sz w:val="22"/>
          <w:szCs w:val="22"/>
        </w:rPr>
        <w:t>de contacto</w:t>
      </w:r>
      <w:r w:rsidRPr="00CE0B5E">
        <w:rPr>
          <w:rFonts w:ascii="Garamond" w:hAnsi="Garamond" w:cs="Calibri"/>
          <w:sz w:val="22"/>
          <w:szCs w:val="22"/>
        </w:rPr>
        <w:t xml:space="preserve">: </w:t>
      </w:r>
      <w:r w:rsidR="00C51B28">
        <w:rPr>
          <w:rFonts w:ascii="Garamond" w:hAnsi="Garamond" w:cs="Calibri"/>
          <w:sz w:val="22"/>
          <w:szCs w:val="22"/>
        </w:rPr>
        <w:t>3227066945</w:t>
      </w:r>
    </w:p>
    <w:p w:rsidR="00466E92" w:rsidP="002771C2" w:rsidRDefault="00B15BA7" w14:paraId="6EABCC99" w14:textId="3B74EF4D">
      <w:pPr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sz w:val="22"/>
          <w:szCs w:val="22"/>
        </w:rPr>
        <w:t xml:space="preserve">Correo electrónico institucional: </w:t>
      </w:r>
      <w:r w:rsidR="00C51B28">
        <w:rPr>
          <w:rFonts w:ascii="Garamond" w:hAnsi="Garamond" w:cs="Calibri"/>
          <w:sz w:val="22"/>
          <w:szCs w:val="22"/>
        </w:rPr>
        <w:t>Felipe.pena</w:t>
      </w:r>
      <w:r w:rsidRPr="00CE0B5E" w:rsidR="00C4753D">
        <w:rPr>
          <w:rFonts w:ascii="Garamond" w:hAnsi="Garamond" w:cs="Calibri"/>
          <w:sz w:val="22"/>
          <w:szCs w:val="22"/>
        </w:rPr>
        <w:t xml:space="preserve">@gobiernobogota.gov.co </w:t>
      </w:r>
    </w:p>
    <w:p w:rsidRPr="00CE0B5E" w:rsidR="00C5142A" w:rsidP="002771C2" w:rsidRDefault="00C4753D" w14:paraId="2EB88FB6" w14:textId="2C20500D">
      <w:pPr>
        <w:jc w:val="both"/>
        <w:rPr>
          <w:rFonts w:ascii="Garamond" w:hAnsi="Garamond" w:cs="Calibri"/>
          <w:sz w:val="22"/>
          <w:szCs w:val="22"/>
        </w:rPr>
      </w:pPr>
      <w:r w:rsidRPr="00CE0B5E">
        <w:rPr>
          <w:rFonts w:ascii="Garamond" w:hAnsi="Garamond" w:cs="Calibri"/>
          <w:sz w:val="22"/>
          <w:szCs w:val="22"/>
        </w:rPr>
        <w:t xml:space="preserve">correo electrónico personal  </w:t>
      </w:r>
      <w:bookmarkStart w:name="_GoBack" w:id="2"/>
      <w:bookmarkEnd w:id="2"/>
      <w:r w:rsidRPr="00CE0B5E">
        <w:rPr>
          <w:rFonts w:ascii="Garamond" w:hAnsi="Garamond" w:cs="Calibri"/>
          <w:sz w:val="22"/>
          <w:szCs w:val="22"/>
        </w:rPr>
        <w:t xml:space="preserve">  </w:t>
      </w:r>
      <w:r w:rsidR="00C51B28">
        <w:rPr>
          <w:rFonts w:ascii="Garamond" w:hAnsi="Garamond" w:cs="Calibri"/>
          <w:sz w:val="22"/>
          <w:szCs w:val="22"/>
        </w:rPr>
        <w:t>danielfelipeps@gmail.com</w:t>
      </w:r>
    </w:p>
    <w:sectPr w:rsidRPr="00CE0B5E" w:rsidR="00C5142A" w:rsidSect="00BC0025">
      <w:headerReference w:type="even" r:id="rId15"/>
      <w:headerReference w:type="default" r:id="rId16"/>
      <w:footerReference w:type="even" r:id="rId17"/>
      <w:footerReference w:type="default" r:id="rId18"/>
      <w:headerReference w:type="first" r:id="rId19"/>
      <w:footerReference w:type="first" r:id="rId20"/>
      <w:pgSz w:w="12240" w:h="15840" w:orient="portrait"/>
      <w:pgMar w:top="2268" w:right="1134" w:bottom="1701" w:left="1701" w:header="709" w:footer="492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CA7C96" w:rsidRDefault="00CA7C96" w14:paraId="6005E2F7" w14:textId="77777777">
      <w:r>
        <w:separator/>
      </w:r>
    </w:p>
  </w:endnote>
  <w:endnote w:type="continuationSeparator" w:id="0">
    <w:p w:rsidR="00CA7C96" w:rsidRDefault="00CA7C96" w14:paraId="3EC57F5B" w14:textId="7777777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Droid Sans">
    <w:panose1 w:val="00000000000000000000"/>
    <w:charset w:val="00"/>
    <w:family w:val="roman"/>
    <w:notTrueType/>
    <w:pitch w:val="default"/>
  </w:font>
  <w:font w:name="Lohit Hindi">
    <w:altName w:val="Cambria"/>
    <w:panose1 w:val="00000000000000000000"/>
    <w:charset w:val="00"/>
    <w:family w:val="roman"/>
    <w:notTrueType/>
    <w:pitch w:val="default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Garamond">
    <w:panose1 w:val="02020404030301010803"/>
    <w:charset w:val="00"/>
    <w:family w:val="roman"/>
    <w:pitch w:val="variable"/>
    <w:sig w:usb0="00000287" w:usb1="00000000" w:usb2="00000000" w:usb3="00000000" w:csb0="000000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Yu Gothic Light"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Yu Mincho">
    <w:charset w:val="80"/>
    <w:family w:val="roman"/>
    <w:pitch w:val="variable"/>
    <w:sig w:usb0="800002E7" w:usb1="2AC7FCFF" w:usb2="00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C2E" w:rsidRDefault="00783C2E" w14:paraId="2B8B5978" w14:textId="77777777">
    <w:pPr>
      <w:pStyle w:val="Piedepgina"/>
    </w:pPr>
  </w:p>
</w:ftr>
</file>

<file path=word/footer2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tbl>
    <w:tblPr>
      <w:tblW w:w="0" w:type="auto"/>
      <w:tblInd w:w="-459" w:type="dxa"/>
      <w:tblLook w:val="04A0" w:firstRow="1" w:lastRow="0" w:firstColumn="1" w:lastColumn="0" w:noHBand="0" w:noVBand="1"/>
    </w:tblPr>
    <w:tblGrid>
      <w:gridCol w:w="2324"/>
      <w:gridCol w:w="5945"/>
      <w:gridCol w:w="1595"/>
    </w:tblGrid>
    <w:tr w:rsidRPr="00990908" w:rsidR="009D12A0" w:rsidTr="00990908" w14:paraId="46F26D39" w14:textId="77777777">
      <w:tc>
        <w:tcPr>
          <w:tcW w:w="1998" w:type="dxa"/>
          <w:tcBorders>
            <w:right w:val="single" w:color="auto" w:sz="4" w:space="0"/>
          </w:tcBorders>
          <w:shd w:val="clear" w:color="auto" w:fill="auto"/>
          <w:vAlign w:val="center"/>
        </w:tcPr>
        <w:p w:rsidRPr="00990908" w:rsidR="009D12A0" w:rsidP="000E3F96" w:rsidRDefault="009D12A0" w14:paraId="4E5B9A46" w14:textId="77777777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Edificio Liévano</w:t>
          </w:r>
        </w:p>
        <w:p w:rsidRPr="00990908" w:rsidR="009D12A0" w:rsidP="000E3F96" w:rsidRDefault="009D12A0" w14:paraId="1B982428" w14:textId="77777777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Calle 11 No. 8 -17</w:t>
          </w:r>
        </w:p>
        <w:p w:rsidRPr="00990908" w:rsidR="009D12A0" w:rsidP="000E3F96" w:rsidRDefault="009D12A0" w14:paraId="5569DD9B" w14:textId="77777777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 xml:space="preserve">Código Postal: 111711 </w:t>
          </w:r>
        </w:p>
        <w:p w:rsidRPr="00990908" w:rsidR="009D12A0" w:rsidP="000E3F96" w:rsidRDefault="009D12A0" w14:paraId="2650B36F" w14:textId="77777777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Tel. 3387000 - 3820660</w:t>
          </w:r>
        </w:p>
        <w:p w:rsidRPr="00990908" w:rsidR="009D12A0" w:rsidP="000E3F96" w:rsidRDefault="009D12A0" w14:paraId="65DB8BFD" w14:textId="77777777">
          <w:pPr>
            <w:ind w:left="323"/>
            <w:rPr>
              <w:rFonts w:ascii="Garamond" w:hAnsi="Garamond" w:cs="Arial"/>
              <w:sz w:val="16"/>
              <w:szCs w:val="16"/>
              <w:lang w:val="es-MX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Información Línea 195</w:t>
          </w:r>
        </w:p>
        <w:p w:rsidRPr="00990908" w:rsidR="009D12A0" w:rsidP="000E3F96" w:rsidRDefault="009D12A0" w14:paraId="05D4A10E" w14:textId="77777777">
          <w:pPr>
            <w:ind w:left="323"/>
            <w:rPr>
              <w:rFonts w:ascii="Garamond" w:hAnsi="Garamond" w:cs="Arial"/>
              <w:color w:val="00B0F0"/>
              <w:sz w:val="18"/>
              <w:szCs w:val="18"/>
            </w:rPr>
          </w:pPr>
          <w:r w:rsidRPr="00990908">
            <w:rPr>
              <w:rFonts w:ascii="Garamond" w:hAnsi="Garamond" w:cs="Arial"/>
              <w:sz w:val="16"/>
              <w:szCs w:val="16"/>
              <w:lang w:val="es-MX"/>
            </w:rPr>
            <w:t>www.gobiernobogota.gov.co</w:t>
          </w:r>
        </w:p>
      </w:tc>
      <w:tc>
        <w:tcPr>
          <w:tcW w:w="6366" w:type="dxa"/>
          <w:tcBorders>
            <w:left w:val="single" w:color="auto" w:sz="4" w:space="0"/>
          </w:tcBorders>
          <w:shd w:val="clear" w:color="auto" w:fill="auto"/>
          <w:vAlign w:val="center"/>
        </w:tcPr>
        <w:p w:rsidRPr="00676BB4" w:rsidR="009D12A0" w:rsidP="000E3F96" w:rsidRDefault="009D12A0" w14:paraId="66A641B0" w14:textId="77777777">
          <w:pPr>
            <w:ind w:left="323"/>
            <w:jc w:val="center"/>
            <w:rPr>
              <w:rFonts w:ascii="Garamond" w:hAnsi="Garamond" w:cs="Arial"/>
              <w:sz w:val="18"/>
              <w:szCs w:val="18"/>
            </w:rPr>
          </w:pPr>
          <w:r w:rsidRPr="00676BB4">
            <w:rPr>
              <w:rFonts w:ascii="Garamond" w:hAnsi="Garamond" w:cs="Arial"/>
              <w:sz w:val="18"/>
              <w:szCs w:val="18"/>
            </w:rPr>
            <w:t xml:space="preserve">Código: </w:t>
          </w:r>
          <w:r w:rsidRPr="00676BB4" w:rsidR="002771C2">
            <w:rPr>
              <w:rFonts w:ascii="Garamond" w:hAnsi="Garamond" w:cs="Arial"/>
              <w:sz w:val="18"/>
              <w:szCs w:val="18"/>
            </w:rPr>
            <w:t>GCO-GCI-F138</w:t>
          </w:r>
        </w:p>
        <w:p w:rsidRPr="00676BB4" w:rsidR="009D12A0" w:rsidP="000E3F96" w:rsidRDefault="009D12A0" w14:paraId="0260D77D" w14:textId="77777777">
          <w:pPr>
            <w:pStyle w:val="Standard"/>
            <w:ind w:left="323"/>
            <w:jc w:val="center"/>
            <w:rPr>
              <w:rFonts w:ascii="Garamond" w:hAnsi="Garamond" w:cs="Arial"/>
              <w:sz w:val="18"/>
              <w:szCs w:val="18"/>
            </w:rPr>
          </w:pPr>
          <w:r w:rsidRPr="00676BB4">
            <w:rPr>
              <w:rFonts w:ascii="Garamond" w:hAnsi="Garamond" w:cs="Arial"/>
              <w:sz w:val="18"/>
              <w:szCs w:val="18"/>
            </w:rPr>
            <w:t xml:space="preserve">Versión: </w:t>
          </w:r>
          <w:r w:rsidRPr="00676BB4" w:rsidR="00676BB4">
            <w:rPr>
              <w:rFonts w:ascii="Garamond" w:hAnsi="Garamond" w:cs="Arial"/>
              <w:sz w:val="18"/>
              <w:szCs w:val="18"/>
            </w:rPr>
            <w:t>0</w:t>
          </w:r>
          <w:r w:rsidR="000C0C22">
            <w:rPr>
              <w:rFonts w:ascii="Garamond" w:hAnsi="Garamond" w:cs="Arial"/>
              <w:sz w:val="18"/>
              <w:szCs w:val="18"/>
            </w:rPr>
            <w:t>5</w:t>
          </w:r>
        </w:p>
        <w:p w:rsidRPr="00676BB4" w:rsidR="009D12A0" w:rsidP="000E3F96" w:rsidRDefault="009D12A0" w14:paraId="5E1C626F" w14:textId="77777777">
          <w:pPr>
            <w:pStyle w:val="Piedepgina"/>
            <w:ind w:left="323"/>
            <w:jc w:val="center"/>
            <w:rPr>
              <w:rFonts w:ascii="Garamond" w:hAnsi="Garamond" w:cs="Arial"/>
              <w:kern w:val="3"/>
              <w:sz w:val="18"/>
              <w:szCs w:val="18"/>
            </w:rPr>
          </w:pPr>
          <w:r w:rsidRPr="00676BB4">
            <w:rPr>
              <w:rFonts w:ascii="Garamond" w:hAnsi="Garamond" w:cs="Arial"/>
              <w:kern w:val="3"/>
              <w:sz w:val="18"/>
              <w:szCs w:val="18"/>
            </w:rPr>
            <w:t xml:space="preserve">Vigencia: </w:t>
          </w:r>
          <w:r w:rsidR="000C0C22">
            <w:rPr>
              <w:rFonts w:ascii="Garamond" w:hAnsi="Garamond" w:cs="Arial"/>
              <w:kern w:val="3"/>
              <w:sz w:val="18"/>
              <w:szCs w:val="18"/>
            </w:rPr>
            <w:t>13</w:t>
          </w:r>
          <w:r w:rsidRPr="00676BB4">
            <w:rPr>
              <w:rFonts w:ascii="Garamond" w:hAnsi="Garamond" w:cs="Arial"/>
              <w:kern w:val="3"/>
              <w:sz w:val="18"/>
              <w:szCs w:val="18"/>
            </w:rPr>
            <w:t xml:space="preserve"> de</w:t>
          </w:r>
          <w:r w:rsidR="000C0C22">
            <w:rPr>
              <w:rFonts w:ascii="Garamond" w:hAnsi="Garamond" w:cs="Arial"/>
              <w:kern w:val="3"/>
              <w:sz w:val="18"/>
              <w:szCs w:val="18"/>
            </w:rPr>
            <w:t xml:space="preserve"> Abril</w:t>
          </w:r>
          <w:r w:rsidRPr="00676BB4">
            <w:rPr>
              <w:rFonts w:ascii="Garamond" w:hAnsi="Garamond" w:cs="Arial"/>
              <w:kern w:val="3"/>
              <w:sz w:val="18"/>
              <w:szCs w:val="18"/>
            </w:rPr>
            <w:t xml:space="preserve"> de 202</w:t>
          </w:r>
          <w:r w:rsidR="00EE4DEA">
            <w:rPr>
              <w:rFonts w:ascii="Garamond" w:hAnsi="Garamond" w:cs="Arial"/>
              <w:kern w:val="3"/>
              <w:sz w:val="18"/>
              <w:szCs w:val="18"/>
            </w:rPr>
            <w:t>2</w:t>
          </w:r>
        </w:p>
        <w:p w:rsidRPr="00676BB4" w:rsidR="009D12A0" w:rsidP="000E3F96" w:rsidRDefault="009D12A0" w14:paraId="4FF9FBB0" w14:textId="77777777">
          <w:pPr>
            <w:pStyle w:val="Piedepgina"/>
            <w:ind w:left="323"/>
            <w:jc w:val="center"/>
            <w:rPr>
              <w:rFonts w:ascii="Garamond" w:hAnsi="Garamond"/>
              <w:sz w:val="18"/>
              <w:szCs w:val="18"/>
            </w:rPr>
          </w:pPr>
          <w:r w:rsidRPr="00676BB4">
            <w:rPr>
              <w:rStyle w:val="Nmerodepgina"/>
              <w:rFonts w:ascii="Garamond" w:hAnsi="Garamond" w:cs="Arial"/>
              <w:sz w:val="18"/>
              <w:szCs w:val="18"/>
            </w:rPr>
            <w:t>Caso HOLA:</w:t>
          </w:r>
          <w:r w:rsidRPr="00676BB4">
            <w:rPr>
              <w:rFonts w:ascii="Garamond" w:hAnsi="Garamond"/>
              <w:noProof/>
              <w:sz w:val="18"/>
              <w:szCs w:val="18"/>
              <w:lang w:eastAsia="es-CO"/>
            </w:rPr>
            <w:t xml:space="preserve"> </w:t>
          </w:r>
          <w:r w:rsidRPr="000C0C22" w:rsidR="000C0C22">
            <w:rPr>
              <w:rFonts w:ascii="Garamond" w:hAnsi="Garamond"/>
              <w:noProof/>
              <w:sz w:val="18"/>
              <w:szCs w:val="18"/>
              <w:lang w:eastAsia="es-CO"/>
            </w:rPr>
            <w:t>240129</w:t>
          </w:r>
        </w:p>
        <w:p w:rsidRPr="00990908" w:rsidR="009D12A0" w:rsidP="000E3F96" w:rsidRDefault="009D12A0" w14:paraId="391FC4EF" w14:textId="3E45C917">
          <w:pPr>
            <w:pStyle w:val="Piedepgina"/>
            <w:ind w:left="323"/>
            <w:jc w:val="center"/>
            <w:rPr>
              <w:rFonts w:ascii="Garamond" w:hAnsi="Garamond" w:cs="Arial"/>
              <w:color w:val="00B0F0"/>
              <w:sz w:val="18"/>
              <w:szCs w:val="18"/>
            </w:rPr>
          </w:pPr>
          <w:r w:rsidRPr="00676BB4">
            <w:rPr>
              <w:rStyle w:val="Nmerodepgina"/>
              <w:rFonts w:ascii="Garamond" w:hAnsi="Garamond" w:cs="Arial"/>
              <w:sz w:val="18"/>
              <w:szCs w:val="18"/>
            </w:rPr>
            <w:t xml:space="preserve">Página </w:t>
          </w:r>
          <w:r w:rsidRPr="00676BB4">
            <w:rPr>
              <w:rStyle w:val="Nmerodepgina"/>
              <w:rFonts w:ascii="Garamond" w:hAnsi="Garamond" w:cs="Arial"/>
              <w:sz w:val="18"/>
              <w:szCs w:val="18"/>
            </w:rPr>
            <w:fldChar w:fldCharType="begin"/>
          </w:r>
          <w:r w:rsidRPr="00676BB4">
            <w:rPr>
              <w:rStyle w:val="Nmerodepgina"/>
              <w:rFonts w:ascii="Garamond" w:hAnsi="Garamond" w:cs="Arial"/>
              <w:sz w:val="18"/>
              <w:szCs w:val="18"/>
            </w:rPr>
            <w:instrText xml:space="preserve"> PAGE </w:instrText>
          </w:r>
          <w:r w:rsidRPr="00676BB4">
            <w:rPr>
              <w:rStyle w:val="Nmerodepgina"/>
              <w:rFonts w:ascii="Garamond" w:hAnsi="Garamond" w:cs="Arial"/>
              <w:sz w:val="18"/>
              <w:szCs w:val="18"/>
            </w:rPr>
            <w:fldChar w:fldCharType="separate"/>
          </w:r>
          <w:r w:rsidR="00DE04FB">
            <w:rPr>
              <w:rStyle w:val="Nmerodepgina"/>
              <w:rFonts w:ascii="Garamond" w:hAnsi="Garamond" w:cs="Arial"/>
              <w:noProof/>
              <w:sz w:val="18"/>
              <w:szCs w:val="18"/>
            </w:rPr>
            <w:t>1</w:t>
          </w:r>
          <w:r w:rsidRPr="00676BB4">
            <w:rPr>
              <w:rStyle w:val="Nmerodepgina"/>
              <w:rFonts w:ascii="Garamond" w:hAnsi="Garamond" w:cs="Arial"/>
              <w:sz w:val="18"/>
              <w:szCs w:val="18"/>
            </w:rPr>
            <w:fldChar w:fldCharType="end"/>
          </w:r>
          <w:r w:rsidRPr="00676BB4">
            <w:rPr>
              <w:rStyle w:val="Nmerodepgina"/>
              <w:rFonts w:ascii="Garamond" w:hAnsi="Garamond" w:cs="Arial"/>
              <w:sz w:val="18"/>
              <w:szCs w:val="18"/>
            </w:rPr>
            <w:t xml:space="preserve"> de </w:t>
          </w:r>
          <w:r w:rsidRPr="00676BB4">
            <w:rPr>
              <w:rStyle w:val="Nmerodepgina"/>
              <w:rFonts w:ascii="Garamond" w:hAnsi="Garamond" w:cs="Arial"/>
              <w:sz w:val="18"/>
              <w:szCs w:val="18"/>
            </w:rPr>
            <w:fldChar w:fldCharType="begin"/>
          </w:r>
          <w:r w:rsidRPr="00676BB4">
            <w:rPr>
              <w:rStyle w:val="Nmerodepgina"/>
              <w:rFonts w:ascii="Garamond" w:hAnsi="Garamond" w:cs="Arial"/>
              <w:sz w:val="18"/>
              <w:szCs w:val="18"/>
            </w:rPr>
            <w:instrText xml:space="preserve"> NUMPAGES \*Arabic </w:instrText>
          </w:r>
          <w:r w:rsidRPr="00676BB4">
            <w:rPr>
              <w:rStyle w:val="Nmerodepgina"/>
              <w:rFonts w:ascii="Garamond" w:hAnsi="Garamond" w:cs="Arial"/>
              <w:sz w:val="18"/>
              <w:szCs w:val="18"/>
            </w:rPr>
            <w:fldChar w:fldCharType="separate"/>
          </w:r>
          <w:r w:rsidR="00DE04FB">
            <w:rPr>
              <w:rStyle w:val="Nmerodepgina"/>
              <w:rFonts w:ascii="Garamond" w:hAnsi="Garamond" w:cs="Arial"/>
              <w:noProof/>
              <w:sz w:val="18"/>
              <w:szCs w:val="18"/>
            </w:rPr>
            <w:t>2</w:t>
          </w:r>
          <w:r w:rsidRPr="00676BB4">
            <w:rPr>
              <w:rStyle w:val="Nmerodepgina"/>
              <w:rFonts w:ascii="Garamond" w:hAnsi="Garamond" w:cs="Arial"/>
              <w:sz w:val="18"/>
              <w:szCs w:val="18"/>
            </w:rPr>
            <w:fldChar w:fldCharType="end"/>
          </w:r>
        </w:p>
      </w:tc>
      <w:tc>
        <w:tcPr>
          <w:tcW w:w="1716" w:type="dxa"/>
          <w:shd w:val="clear" w:color="auto" w:fill="auto"/>
        </w:tcPr>
        <w:p w:rsidRPr="00990908" w:rsidR="009D12A0" w:rsidP="000E3F96" w:rsidRDefault="009D12A0" w14:paraId="738610EB" w14:textId="77777777">
          <w:pPr>
            <w:ind w:left="323"/>
            <w:rPr>
              <w:rFonts w:ascii="Garamond" w:hAnsi="Garamond" w:cs="Arial"/>
              <w:color w:val="00B0F0"/>
              <w:sz w:val="16"/>
              <w:szCs w:val="16"/>
            </w:rPr>
          </w:pPr>
        </w:p>
      </w:tc>
    </w:tr>
  </w:tbl>
  <w:p w:rsidRPr="00C5142A" w:rsidR="004276BF" w:rsidRDefault="00D04CD0" w14:paraId="66C45CB3" w14:textId="77777777">
    <w:pPr>
      <w:rPr>
        <w:color w:val="00B0F0"/>
      </w:rPr>
    </w:pPr>
    <w:r w:rsidRPr="009D12A0">
      <w:rPr>
        <w:rFonts w:ascii="Garamond" w:hAnsi="Garamond" w:cs="Arial"/>
        <w:noProof/>
        <w:color w:val="00B0F0"/>
        <w:sz w:val="16"/>
        <w:szCs w:val="16"/>
        <w:lang w:val="en-US" w:eastAsia="en-US"/>
      </w:rPr>
      <w:drawing>
        <wp:anchor distT="0" distB="0" distL="0" distR="0" simplePos="0" relativeHeight="251657728" behindDoc="0" locked="0" layoutInCell="1" allowOverlap="1" wp14:anchorId="5E7400A5" wp14:editId="07777777">
          <wp:simplePos x="0" y="0"/>
          <wp:positionH relativeFrom="margin">
            <wp:posOffset>5271135</wp:posOffset>
          </wp:positionH>
          <wp:positionV relativeFrom="paragraph">
            <wp:posOffset>-725170</wp:posOffset>
          </wp:positionV>
          <wp:extent cx="401955" cy="401955"/>
          <wp:effectExtent l="0" t="0" r="0" b="0"/>
          <wp:wrapNone/>
          <wp:docPr id="3" name="image4.pn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image4.png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01955" cy="40195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margin">
            <wp14:pctWidth>0</wp14:pctWidth>
          </wp14:sizeRelH>
          <wp14:sizeRelV relativeFrom="margin">
            <wp14:pctHeight>0</wp14:pctHeight>
          </wp14:sizeRelV>
        </wp:anchor>
      </w:drawing>
    </w:r>
  </w:p>
</w:ftr>
</file>

<file path=word/footer3.xml><?xml version="1.0" encoding="utf-8"?>
<w:ft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C2E" w:rsidRDefault="00783C2E" w14:paraId="7854C2F0" w14:textId="77777777">
    <w:pPr>
      <w:pStyle w:val="Piedepgina"/>
    </w:pPr>
  </w:p>
</w:ftr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CA7C96" w:rsidRDefault="00CA7C96" w14:paraId="51B76073" w14:textId="77777777">
      <w:r>
        <w:separator/>
      </w:r>
    </w:p>
  </w:footnote>
  <w:footnote w:type="continuationSeparator" w:id="0">
    <w:p w:rsidR="00CA7C96" w:rsidRDefault="00CA7C96" w14:paraId="1829F324" w14:textId="7777777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C2E" w:rsidRDefault="00783C2E" w14:paraId="64F2E85F" w14:textId="77777777">
    <w:pPr>
      <w:pStyle w:val="Encabezado"/>
    </w:pPr>
  </w:p>
</w:hdr>
</file>

<file path=word/header2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a="http://schemas.openxmlformats.org/drawingml/2006/main" xmlns:pic="http://schemas.openxmlformats.org/drawingml/2006/picture" xmlns:a14="http://schemas.microsoft.com/office/drawing/2010/main" mc:Ignorable="w14 w15 w16se wp14">
  <w:tbl>
    <w:tblPr>
      <w:tblW w:w="0" w:type="auto"/>
      <w:tblInd w:w="-176" w:type="dxa"/>
      <w:tblLook w:val="04A0" w:firstRow="1" w:lastRow="0" w:firstColumn="1" w:lastColumn="0" w:noHBand="0" w:noVBand="1"/>
    </w:tblPr>
    <w:tblGrid>
      <w:gridCol w:w="3553"/>
      <w:gridCol w:w="6028"/>
    </w:tblGrid>
    <w:tr w:rsidR="000E3F96" w:rsidTr="00771DB0" w14:paraId="37BC4400" w14:textId="77777777">
      <w:tc>
        <w:tcPr>
          <w:tcW w:w="3559" w:type="dxa"/>
          <w:shd w:val="clear" w:color="auto" w:fill="auto"/>
        </w:tcPr>
        <w:p w:rsidR="000E3F96" w:rsidP="00771DB0" w:rsidRDefault="00D04CD0" w14:paraId="3B7B4B86" w14:textId="77777777">
          <w:pPr>
            <w:pStyle w:val="Encabezado"/>
            <w:tabs>
              <w:tab w:val="center" w:pos="4703"/>
            </w:tabs>
          </w:pPr>
          <w:r w:rsidRPr="00964DFF">
            <w:rPr>
              <w:noProof/>
              <w:lang w:val="en-US" w:eastAsia="en-US"/>
            </w:rPr>
            <w:drawing>
              <wp:inline distT="0" distB="0" distL="0" distR="0" wp14:anchorId="2F1ECACC" wp14:editId="07777777">
                <wp:extent cx="2009775" cy="733425"/>
                <wp:effectExtent l="0" t="0" r="0" b="0"/>
                <wp:docPr id="1" name="Imagen 2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Imagen 2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2009775" cy="733425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  <w:tc>
        <w:tcPr>
          <w:tcW w:w="6176" w:type="dxa"/>
          <w:shd w:val="clear" w:color="auto" w:fill="auto"/>
        </w:tcPr>
        <w:p w:rsidRPr="00771DB0" w:rsidR="000E3F96" w:rsidP="00771DB0" w:rsidRDefault="000E3F96" w14:paraId="3A0FF5F2" w14:textId="77777777">
          <w:pPr>
            <w:spacing w:line="360" w:lineRule="auto"/>
            <w:jc w:val="center"/>
            <w:rPr>
              <w:rFonts w:ascii="Garamond" w:hAnsi="Garamond" w:cs="Garamond"/>
              <w:b/>
              <w:color w:val="00B0F0"/>
              <w:sz w:val="22"/>
              <w:szCs w:val="22"/>
            </w:rPr>
          </w:pPr>
        </w:p>
        <w:p w:rsidRPr="002771C2" w:rsidR="002E4D48" w:rsidP="002E4D48" w:rsidRDefault="002E4D48" w14:paraId="1ADD73A7" w14:textId="77777777">
          <w:pPr>
            <w:jc w:val="center"/>
            <w:rPr>
              <w:rFonts w:ascii="Garamond" w:hAnsi="Garamond" w:cs="Calibri"/>
              <w:b/>
              <w:sz w:val="22"/>
              <w:szCs w:val="22"/>
            </w:rPr>
          </w:pPr>
          <w:r w:rsidRPr="002771C2">
            <w:rPr>
              <w:rFonts w:ascii="Garamond" w:hAnsi="Garamond" w:cs="Calibri"/>
              <w:b/>
              <w:sz w:val="22"/>
              <w:szCs w:val="22"/>
            </w:rPr>
            <w:t xml:space="preserve">CERTIFICACIÓN CALIDAD TRIBUTARIA DEL CONTRATISTA </w:t>
          </w:r>
        </w:p>
        <w:p w:rsidRPr="002771C2" w:rsidR="00B15BA7" w:rsidP="002E4D48" w:rsidRDefault="00B15BA7" w14:paraId="5630AD66" w14:textId="77777777">
          <w:pPr>
            <w:jc w:val="center"/>
            <w:rPr>
              <w:rFonts w:ascii="Garamond" w:hAnsi="Garamond" w:cs="Calibri"/>
              <w:b/>
              <w:sz w:val="22"/>
              <w:szCs w:val="22"/>
            </w:rPr>
          </w:pPr>
        </w:p>
        <w:p w:rsidRPr="002771C2" w:rsidR="00B15BA7" w:rsidP="002E4D48" w:rsidRDefault="00B15BA7" w14:paraId="303AE0A5" w14:textId="77777777">
          <w:pPr>
            <w:jc w:val="center"/>
            <w:rPr>
              <w:rFonts w:ascii="Garamond" w:hAnsi="Garamond" w:cs="Calibri"/>
              <w:bCs/>
              <w:sz w:val="22"/>
              <w:szCs w:val="22"/>
            </w:rPr>
          </w:pPr>
          <w:r w:rsidRPr="002771C2">
            <w:rPr>
              <w:rFonts w:ascii="Garamond" w:hAnsi="Garamond" w:cs="Calibri"/>
              <w:bCs/>
              <w:sz w:val="22"/>
              <w:szCs w:val="22"/>
            </w:rPr>
            <w:t>Declaración Juramentada</w:t>
          </w:r>
        </w:p>
        <w:p w:rsidR="000E3F96" w:rsidP="00771DB0" w:rsidRDefault="000E3F96" w14:paraId="61829076" w14:textId="77777777">
          <w:pPr>
            <w:pStyle w:val="Encabezado"/>
            <w:tabs>
              <w:tab w:val="center" w:pos="4703"/>
            </w:tabs>
            <w:jc w:val="center"/>
          </w:pPr>
        </w:p>
        <w:p w:rsidR="000E3F96" w:rsidP="00771DB0" w:rsidRDefault="000E3F96" w14:paraId="2BA226A1" w14:textId="77777777">
          <w:pPr>
            <w:pStyle w:val="Encabezado"/>
            <w:tabs>
              <w:tab w:val="center" w:pos="4703"/>
            </w:tabs>
            <w:jc w:val="center"/>
          </w:pPr>
        </w:p>
      </w:tc>
    </w:tr>
  </w:tbl>
  <w:p w:rsidRPr="000E3F96" w:rsidR="00C5142A" w:rsidP="000E3F96" w:rsidRDefault="004C441E" w14:paraId="608DEACE" w14:textId="77777777">
    <w:pPr>
      <w:pStyle w:val="Encabezado"/>
      <w:tabs>
        <w:tab w:val="center" w:pos="4703"/>
      </w:tabs>
    </w:pPr>
    <w:r>
      <w:tab/>
    </w:r>
    <w:r w:rsidR="00C5142A">
      <w:rPr>
        <w:rFonts w:ascii="Garamond" w:hAnsi="Garamond" w:cs="Garamond"/>
        <w:b/>
        <w:color w:val="00B0F0"/>
        <w:sz w:val="22"/>
        <w:szCs w:val="22"/>
      </w:rPr>
      <w:t xml:space="preserve"> </w:t>
    </w:r>
  </w:p>
</w:hdr>
</file>

<file path=word/header3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783C2E" w:rsidRDefault="00783C2E" w14:paraId="7F018D88" w14:textId="77777777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1"/>
    <w:multiLevelType w:val="multilevel"/>
    <w:tmpl w:val="00000001"/>
    <w:lvl w:ilvl="0">
      <w:start w:val="1"/>
      <w:numFmt w:val="none"/>
      <w:suff w:val="nothing"/>
      <w:lvlText w:val=""/>
      <w:lvlJc w:val="left"/>
      <w:pPr>
        <w:tabs>
          <w:tab w:val="num" w:pos="0"/>
        </w:tabs>
        <w:ind w:left="432" w:hanging="432"/>
      </w:pPr>
    </w:lvl>
    <w:lvl w:ilvl="1">
      <w:start w:val="1"/>
      <w:numFmt w:val="none"/>
      <w:suff w:val="nothing"/>
      <w:lvlText w:val=""/>
      <w:lvlJc w:val="left"/>
      <w:pPr>
        <w:tabs>
          <w:tab w:val="num" w:pos="0"/>
        </w:tabs>
        <w:ind w:left="576" w:hanging="576"/>
      </w:pPr>
    </w:lvl>
    <w:lvl w:ilvl="2">
      <w:start w:val="1"/>
      <w:numFmt w:val="none"/>
      <w:pStyle w:val="Ttulo3"/>
      <w:suff w:val="nothing"/>
      <w:lvlText w:val=""/>
      <w:lvlJc w:val="left"/>
      <w:pPr>
        <w:tabs>
          <w:tab w:val="num" w:pos="0"/>
        </w:tabs>
        <w:ind w:left="720" w:hanging="720"/>
      </w:pPr>
    </w:lvl>
    <w:lvl w:ilvl="3">
      <w:start w:val="1"/>
      <w:numFmt w:val="none"/>
      <w:suff w:val="nothing"/>
      <w:lvlText w:val=""/>
      <w:lvlJc w:val="left"/>
      <w:pPr>
        <w:tabs>
          <w:tab w:val="num" w:pos="0"/>
        </w:tabs>
        <w:ind w:left="864" w:hanging="864"/>
      </w:pPr>
    </w:lvl>
    <w:lvl w:ilvl="4">
      <w:start w:val="1"/>
      <w:numFmt w:val="none"/>
      <w:suff w:val="nothing"/>
      <w:lvlText w:val=""/>
      <w:lvlJc w:val="left"/>
      <w:pPr>
        <w:tabs>
          <w:tab w:val="num" w:pos="0"/>
        </w:tabs>
        <w:ind w:left="1008" w:hanging="1008"/>
      </w:pPr>
    </w:lvl>
    <w:lvl w:ilvl="5">
      <w:start w:val="1"/>
      <w:numFmt w:val="none"/>
      <w:suff w:val="nothing"/>
      <w:lvlText w:val=""/>
      <w:lvlJc w:val="left"/>
      <w:pPr>
        <w:tabs>
          <w:tab w:val="num" w:pos="0"/>
        </w:tabs>
        <w:ind w:left="1152" w:hanging="1152"/>
      </w:pPr>
    </w:lvl>
    <w:lvl w:ilvl="6">
      <w:start w:val="1"/>
      <w:numFmt w:val="none"/>
      <w:suff w:val="nothing"/>
      <w:lvlText w:val=""/>
      <w:lvlJc w:val="left"/>
      <w:pPr>
        <w:tabs>
          <w:tab w:val="num" w:pos="0"/>
        </w:tabs>
        <w:ind w:left="1296" w:hanging="1296"/>
      </w:pPr>
    </w:lvl>
    <w:lvl w:ilvl="7">
      <w:start w:val="1"/>
      <w:numFmt w:val="none"/>
      <w:suff w:val="nothing"/>
      <w:lvlText w:val=""/>
      <w:lvlJc w:val="left"/>
      <w:pPr>
        <w:tabs>
          <w:tab w:val="num" w:pos="0"/>
        </w:tabs>
        <w:ind w:left="1440" w:hanging="1440"/>
      </w:pPr>
    </w:lvl>
    <w:lvl w:ilvl="8">
      <w:start w:val="1"/>
      <w:numFmt w:val="none"/>
      <w:suff w:val="nothing"/>
      <w:lvlText w:val=""/>
      <w:lvlJc w:val="left"/>
      <w:pPr>
        <w:tabs>
          <w:tab w:val="num" w:pos="0"/>
        </w:tabs>
        <w:ind w:left="1584" w:hanging="1584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displayBackgroundShape/>
  <w:embedSystemFonts/>
  <w:stylePaneFormatFilter w:val="0000" w:allStyles="0" w:customStyles="0" w:latentStyles="0" w:stylesInUse="0" w:headingStyles="0" w:numberingStyles="0" w:tableStyles="0" w:directFormattingOnRuns="0" w:directFormattingOnParagraphs="0" w:directFormattingOnNumbering="0" w:directFormattingOnTables="0" w:clearFormatting="0" w:top3HeadingStyles="0" w:visibleStyles="0" w:alternateStyleNames="0"/>
  <w:trackRevisions w:val="false"/>
  <w:defaultTabStop w:val="708"/>
  <w:hyphenationZone w:val="425"/>
  <w:defaultTableStyle w:val="Normal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adjustLineHeightInTable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8F1A23"/>
    <w:rsid w:val="0003244A"/>
    <w:rsid w:val="000509E0"/>
    <w:rsid w:val="00072B2E"/>
    <w:rsid w:val="000801B2"/>
    <w:rsid w:val="000935B5"/>
    <w:rsid w:val="000B394D"/>
    <w:rsid w:val="000C0C22"/>
    <w:rsid w:val="000D375C"/>
    <w:rsid w:val="000E3F96"/>
    <w:rsid w:val="000E47E8"/>
    <w:rsid w:val="000F666E"/>
    <w:rsid w:val="00106286"/>
    <w:rsid w:val="001074DB"/>
    <w:rsid w:val="00160F0F"/>
    <w:rsid w:val="001723E7"/>
    <w:rsid w:val="001A286E"/>
    <w:rsid w:val="001E73D9"/>
    <w:rsid w:val="002037CE"/>
    <w:rsid w:val="00225EC2"/>
    <w:rsid w:val="00274DB0"/>
    <w:rsid w:val="002771C2"/>
    <w:rsid w:val="00282CFE"/>
    <w:rsid w:val="002A7F54"/>
    <w:rsid w:val="002D637F"/>
    <w:rsid w:val="002E4D48"/>
    <w:rsid w:val="002F35DB"/>
    <w:rsid w:val="002F7EBC"/>
    <w:rsid w:val="0030433F"/>
    <w:rsid w:val="003309A9"/>
    <w:rsid w:val="00352091"/>
    <w:rsid w:val="00375D99"/>
    <w:rsid w:val="003A0F85"/>
    <w:rsid w:val="003A385B"/>
    <w:rsid w:val="003A463E"/>
    <w:rsid w:val="003B5F41"/>
    <w:rsid w:val="003C40A6"/>
    <w:rsid w:val="00404ABB"/>
    <w:rsid w:val="004276BF"/>
    <w:rsid w:val="00432EAE"/>
    <w:rsid w:val="00433801"/>
    <w:rsid w:val="00461D90"/>
    <w:rsid w:val="00466E92"/>
    <w:rsid w:val="004943BA"/>
    <w:rsid w:val="004C1C5D"/>
    <w:rsid w:val="004C441E"/>
    <w:rsid w:val="00526E23"/>
    <w:rsid w:val="00527296"/>
    <w:rsid w:val="00544915"/>
    <w:rsid w:val="00564E01"/>
    <w:rsid w:val="00574A76"/>
    <w:rsid w:val="0057727A"/>
    <w:rsid w:val="005A4D51"/>
    <w:rsid w:val="005C0B96"/>
    <w:rsid w:val="00603935"/>
    <w:rsid w:val="00615721"/>
    <w:rsid w:val="00624C48"/>
    <w:rsid w:val="00641B13"/>
    <w:rsid w:val="00676BB4"/>
    <w:rsid w:val="00686BFA"/>
    <w:rsid w:val="00696C2B"/>
    <w:rsid w:val="006A0F8A"/>
    <w:rsid w:val="006C2981"/>
    <w:rsid w:val="00703642"/>
    <w:rsid w:val="00723557"/>
    <w:rsid w:val="00724CDE"/>
    <w:rsid w:val="00725D75"/>
    <w:rsid w:val="00751437"/>
    <w:rsid w:val="0075652B"/>
    <w:rsid w:val="00760F90"/>
    <w:rsid w:val="00771DB0"/>
    <w:rsid w:val="00783C2E"/>
    <w:rsid w:val="00794F33"/>
    <w:rsid w:val="007C2326"/>
    <w:rsid w:val="007C3F92"/>
    <w:rsid w:val="007C56D6"/>
    <w:rsid w:val="007E2BBF"/>
    <w:rsid w:val="00806D35"/>
    <w:rsid w:val="00850CE6"/>
    <w:rsid w:val="00890B13"/>
    <w:rsid w:val="00895ACD"/>
    <w:rsid w:val="008A4E4C"/>
    <w:rsid w:val="008B10CD"/>
    <w:rsid w:val="008F1A23"/>
    <w:rsid w:val="00925F44"/>
    <w:rsid w:val="0093461D"/>
    <w:rsid w:val="00935FF4"/>
    <w:rsid w:val="00945A1F"/>
    <w:rsid w:val="00957713"/>
    <w:rsid w:val="00962561"/>
    <w:rsid w:val="009754BC"/>
    <w:rsid w:val="00975C54"/>
    <w:rsid w:val="00990908"/>
    <w:rsid w:val="009967B4"/>
    <w:rsid w:val="009D12A0"/>
    <w:rsid w:val="009E2EAE"/>
    <w:rsid w:val="009E52AE"/>
    <w:rsid w:val="00A01D89"/>
    <w:rsid w:val="00A10C16"/>
    <w:rsid w:val="00A17EAC"/>
    <w:rsid w:val="00A32F73"/>
    <w:rsid w:val="00A362F9"/>
    <w:rsid w:val="00A440FD"/>
    <w:rsid w:val="00A671BB"/>
    <w:rsid w:val="00A94B61"/>
    <w:rsid w:val="00AA505F"/>
    <w:rsid w:val="00B02A06"/>
    <w:rsid w:val="00B15BA7"/>
    <w:rsid w:val="00B21F46"/>
    <w:rsid w:val="00B41233"/>
    <w:rsid w:val="00B55EE9"/>
    <w:rsid w:val="00B74490"/>
    <w:rsid w:val="00BA3D2F"/>
    <w:rsid w:val="00BC0025"/>
    <w:rsid w:val="00C013D9"/>
    <w:rsid w:val="00C21C9F"/>
    <w:rsid w:val="00C4753D"/>
    <w:rsid w:val="00C5142A"/>
    <w:rsid w:val="00C51B28"/>
    <w:rsid w:val="00C5532F"/>
    <w:rsid w:val="00C67120"/>
    <w:rsid w:val="00C67F70"/>
    <w:rsid w:val="00C710BF"/>
    <w:rsid w:val="00C92A52"/>
    <w:rsid w:val="00C95A32"/>
    <w:rsid w:val="00CA7C96"/>
    <w:rsid w:val="00CB3340"/>
    <w:rsid w:val="00CE0B5E"/>
    <w:rsid w:val="00D04CD0"/>
    <w:rsid w:val="00D1465B"/>
    <w:rsid w:val="00D561D4"/>
    <w:rsid w:val="00D5685A"/>
    <w:rsid w:val="00DB0D6A"/>
    <w:rsid w:val="00DD6D54"/>
    <w:rsid w:val="00DE04FB"/>
    <w:rsid w:val="00E50B5A"/>
    <w:rsid w:val="00E941F8"/>
    <w:rsid w:val="00EC5C40"/>
    <w:rsid w:val="00ED51F2"/>
    <w:rsid w:val="00EE3079"/>
    <w:rsid w:val="00EE4DEA"/>
    <w:rsid w:val="00F22328"/>
    <w:rsid w:val="00F33329"/>
    <w:rsid w:val="00FC15AA"/>
    <w:rsid w:val="00FF08AE"/>
    <w:rsid w:val="08B19695"/>
    <w:rsid w:val="09ED073C"/>
    <w:rsid w:val="15E303AE"/>
    <w:rsid w:val="1FB8EA1A"/>
    <w:rsid w:val="20107F0A"/>
    <w:rsid w:val="216571EC"/>
    <w:rsid w:val="313CC1AC"/>
    <w:rsid w:val="348FCF9F"/>
    <w:rsid w:val="380A3537"/>
    <w:rsid w:val="42BA7B62"/>
    <w:rsid w:val="4317CBA0"/>
    <w:rsid w:val="513AD9D7"/>
    <w:rsid w:val="74EFDD2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s-ES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oNotEmbedSmartTags/>
  <w:decimalSymbol w:val="."/>
  <w:listSeparator w:val=","/>
  <w14:docId w14:val="676FF50F"/>
  <w15:chartTrackingRefBased/>
  <w15:docId w15:val="{DFF72BA4-6334-4C12-86A2-B291B54F7C9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hAnsi="Times New Roman" w:eastAsia="Times New Roman" w:cs="Times New Roman"/>
        <w:lang w:val="es-ES" w:eastAsia="ja-JP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uiPriority="9" w:semiHidden="1" w:unhideWhenUsed="1" w:qFormat="1"/>
    <w:lsdException w:name="heading 3" w:uiPriority="9" w:qFormat="1"/>
    <w:lsdException w:name="heading 4" w:uiPriority="9" w:semiHidden="1" w:unhideWhenUsed="1" w:qFormat="1"/>
    <w:lsdException w:name="heading 5" w:uiPriority="9" w:semiHidden="1" w:unhideWhenUsed="1" w:qFormat="1"/>
    <w:lsdException w:name="heading 6" w:uiPriority="9" w:semiHidden="1" w:unhideWhenUsed="1" w:qFormat="1"/>
    <w:lsdException w:name="heading 7" w:uiPriority="9" w:semiHidden="1" w:unhideWhenUsed="1" w:qFormat="1"/>
    <w:lsdException w:name="heading 8" w:uiPriority="9" w:semiHidden="1" w:unhideWhenUsed="1" w:qFormat="1"/>
    <w:lsdException w:name="heading 9" w:uiPriority="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uiPriority="39" w:semiHidden="1" w:unhideWhenUsed="1"/>
    <w:lsdException w:name="toc 2" w:uiPriority="39" w:semiHidden="1" w:unhideWhenUsed="1"/>
    <w:lsdException w:name="toc 3" w:uiPriority="39" w:semiHidden="1" w:unhideWhenUsed="1"/>
    <w:lsdException w:name="toc 4" w:uiPriority="39" w:semiHidden="1" w:unhideWhenUsed="1"/>
    <w:lsdException w:name="toc 5" w:uiPriority="39" w:semiHidden="1" w:unhideWhenUsed="1"/>
    <w:lsdException w:name="toc 6" w:uiPriority="39" w:semiHidden="1" w:unhideWhenUsed="1"/>
    <w:lsdException w:name="toc 7" w:uiPriority="39" w:semiHidden="1" w:unhideWhenUsed="1"/>
    <w:lsdException w:name="toc 8" w:uiPriority="39" w:semiHidden="1" w:unhideWhenUsed="1"/>
    <w:lsdException w:name="toc 9" w:uiPriority="3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uiPriority="35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uiPriority="1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uiPriority="37" w:semiHidden="1" w:unhideWhenUsed="1"/>
    <w:lsdException w:name="TOC Heading" w:uiPriority="39" w:semiHidden="1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styleId="Normal" w:default="1">
    <w:name w:val="Normal"/>
    <w:qFormat/>
    <w:pPr>
      <w:suppressAutoHyphens/>
    </w:pPr>
    <w:rPr>
      <w:lang w:eastAsia="zh-CN"/>
    </w:rPr>
  </w:style>
  <w:style w:type="paragraph" w:styleId="Ttulo3">
    <w:name w:val="heading 3"/>
    <w:basedOn w:val="Normal"/>
    <w:next w:val="Normal"/>
    <w:qFormat/>
    <w:pPr>
      <w:keepNext/>
      <w:numPr>
        <w:ilvl w:val="2"/>
        <w:numId w:val="1"/>
      </w:numPr>
      <w:jc w:val="center"/>
      <w:outlineLvl w:val="2"/>
    </w:pPr>
    <w:rPr>
      <w:b/>
      <w:sz w:val="12"/>
      <w:lang w:val="es-MX"/>
    </w:rPr>
  </w:style>
  <w:style w:type="character" w:styleId="Fuentedeprrafopredeter" w:default="1">
    <w:name w:val="Default Paragraph Font"/>
    <w:uiPriority w:val="1"/>
    <w:semiHidden/>
    <w:unhideWhenUsed/>
  </w:style>
  <w:style w:type="table" w:styleId="Tablanormal" w:default="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Sinlista" w:default="1">
    <w:name w:val="No List"/>
    <w:uiPriority w:val="99"/>
    <w:semiHidden/>
    <w:unhideWhenUsed/>
  </w:style>
  <w:style w:type="character" w:styleId="WW8Num1z0" w:customStyle="1">
    <w:name w:val="WW8Num1z0"/>
  </w:style>
  <w:style w:type="character" w:styleId="WW8Num1z1" w:customStyle="1">
    <w:name w:val="WW8Num1z1"/>
  </w:style>
  <w:style w:type="character" w:styleId="WW8Num1z2" w:customStyle="1">
    <w:name w:val="WW8Num1z2"/>
  </w:style>
  <w:style w:type="character" w:styleId="WW8Num1z3" w:customStyle="1">
    <w:name w:val="WW8Num1z3"/>
  </w:style>
  <w:style w:type="character" w:styleId="WW8Num1z4" w:customStyle="1">
    <w:name w:val="WW8Num1z4"/>
  </w:style>
  <w:style w:type="character" w:styleId="WW8Num1z5" w:customStyle="1">
    <w:name w:val="WW8Num1z5"/>
  </w:style>
  <w:style w:type="character" w:styleId="WW8Num1z6" w:customStyle="1">
    <w:name w:val="WW8Num1z6"/>
  </w:style>
  <w:style w:type="character" w:styleId="WW8Num1z7" w:customStyle="1">
    <w:name w:val="WW8Num1z7"/>
  </w:style>
  <w:style w:type="character" w:styleId="WW8Num1z8" w:customStyle="1">
    <w:name w:val="WW8Num1z8"/>
  </w:style>
  <w:style w:type="character" w:styleId="Fuentedeprrafopredeter2" w:customStyle="1">
    <w:name w:val="Fuente de párrafo predeter.2"/>
  </w:style>
  <w:style w:type="character" w:styleId="WW8Num2z0" w:customStyle="1">
    <w:name w:val="WW8Num2z0"/>
  </w:style>
  <w:style w:type="character" w:styleId="WW8Num2z1" w:customStyle="1">
    <w:name w:val="WW8Num2z1"/>
  </w:style>
  <w:style w:type="character" w:styleId="WW8Num2z2" w:customStyle="1">
    <w:name w:val="WW8Num2z2"/>
  </w:style>
  <w:style w:type="character" w:styleId="WW8Num2z3" w:customStyle="1">
    <w:name w:val="WW8Num2z3"/>
  </w:style>
  <w:style w:type="character" w:styleId="WW8Num2z4" w:customStyle="1">
    <w:name w:val="WW8Num2z4"/>
  </w:style>
  <w:style w:type="character" w:styleId="WW8Num2z5" w:customStyle="1">
    <w:name w:val="WW8Num2z5"/>
  </w:style>
  <w:style w:type="character" w:styleId="WW8Num2z6" w:customStyle="1">
    <w:name w:val="WW8Num2z6"/>
  </w:style>
  <w:style w:type="character" w:styleId="WW8Num2z7" w:customStyle="1">
    <w:name w:val="WW8Num2z7"/>
  </w:style>
  <w:style w:type="character" w:styleId="WW8Num2z8" w:customStyle="1">
    <w:name w:val="WW8Num2z8"/>
  </w:style>
  <w:style w:type="character" w:styleId="WW8Num3z0" w:customStyle="1">
    <w:name w:val="WW8Num3z0"/>
  </w:style>
  <w:style w:type="character" w:styleId="WW8Num3z1" w:customStyle="1">
    <w:name w:val="WW8Num3z1"/>
  </w:style>
  <w:style w:type="character" w:styleId="WW8Num3z2" w:customStyle="1">
    <w:name w:val="WW8Num3z2"/>
  </w:style>
  <w:style w:type="character" w:styleId="WW8Num3z3" w:customStyle="1">
    <w:name w:val="WW8Num3z3"/>
  </w:style>
  <w:style w:type="character" w:styleId="WW8Num3z4" w:customStyle="1">
    <w:name w:val="WW8Num3z4"/>
  </w:style>
  <w:style w:type="character" w:styleId="WW8Num3z5" w:customStyle="1">
    <w:name w:val="WW8Num3z5"/>
  </w:style>
  <w:style w:type="character" w:styleId="WW8Num3z6" w:customStyle="1">
    <w:name w:val="WW8Num3z6"/>
  </w:style>
  <w:style w:type="character" w:styleId="WW8Num3z7" w:customStyle="1">
    <w:name w:val="WW8Num3z7"/>
  </w:style>
  <w:style w:type="character" w:styleId="WW8Num3z8" w:customStyle="1">
    <w:name w:val="WW8Num3z8"/>
  </w:style>
  <w:style w:type="character" w:styleId="WW8Num4z0" w:customStyle="1">
    <w:name w:val="WW8Num4z0"/>
    <w:rPr>
      <w:sz w:val="22"/>
    </w:rPr>
  </w:style>
  <w:style w:type="character" w:styleId="WW8Num4z1" w:customStyle="1">
    <w:name w:val="WW8Num4z1"/>
  </w:style>
  <w:style w:type="character" w:styleId="WW8Num4z2" w:customStyle="1">
    <w:name w:val="WW8Num4z2"/>
  </w:style>
  <w:style w:type="character" w:styleId="WW8Num4z3" w:customStyle="1">
    <w:name w:val="WW8Num4z3"/>
  </w:style>
  <w:style w:type="character" w:styleId="WW8Num4z4" w:customStyle="1">
    <w:name w:val="WW8Num4z4"/>
  </w:style>
  <w:style w:type="character" w:styleId="WW8Num4z5" w:customStyle="1">
    <w:name w:val="WW8Num4z5"/>
  </w:style>
  <w:style w:type="character" w:styleId="WW8Num4z6" w:customStyle="1">
    <w:name w:val="WW8Num4z6"/>
  </w:style>
  <w:style w:type="character" w:styleId="WW8Num4z7" w:customStyle="1">
    <w:name w:val="WW8Num4z7"/>
  </w:style>
  <w:style w:type="character" w:styleId="WW8Num4z8" w:customStyle="1">
    <w:name w:val="WW8Num4z8"/>
  </w:style>
  <w:style w:type="character" w:styleId="WW8Num5z0" w:customStyle="1">
    <w:name w:val="WW8Num5z0"/>
  </w:style>
  <w:style w:type="character" w:styleId="WW8Num5z1" w:customStyle="1">
    <w:name w:val="WW8Num5z1"/>
  </w:style>
  <w:style w:type="character" w:styleId="WW8Num5z2" w:customStyle="1">
    <w:name w:val="WW8Num5z2"/>
  </w:style>
  <w:style w:type="character" w:styleId="WW8Num5z3" w:customStyle="1">
    <w:name w:val="WW8Num5z3"/>
  </w:style>
  <w:style w:type="character" w:styleId="WW8Num5z4" w:customStyle="1">
    <w:name w:val="WW8Num5z4"/>
  </w:style>
  <w:style w:type="character" w:styleId="WW8Num5z5" w:customStyle="1">
    <w:name w:val="WW8Num5z5"/>
  </w:style>
  <w:style w:type="character" w:styleId="WW8Num5z6" w:customStyle="1">
    <w:name w:val="WW8Num5z6"/>
  </w:style>
  <w:style w:type="character" w:styleId="WW8Num5z7" w:customStyle="1">
    <w:name w:val="WW8Num5z7"/>
  </w:style>
  <w:style w:type="character" w:styleId="WW8Num5z8" w:customStyle="1">
    <w:name w:val="WW8Num5z8"/>
  </w:style>
  <w:style w:type="character" w:styleId="WW8Num6z0" w:customStyle="1">
    <w:name w:val="WW8Num6z0"/>
  </w:style>
  <w:style w:type="character" w:styleId="WW8Num6z1" w:customStyle="1">
    <w:name w:val="WW8Num6z1"/>
  </w:style>
  <w:style w:type="character" w:styleId="WW8Num6z2" w:customStyle="1">
    <w:name w:val="WW8Num6z2"/>
  </w:style>
  <w:style w:type="character" w:styleId="WW8Num6z3" w:customStyle="1">
    <w:name w:val="WW8Num6z3"/>
  </w:style>
  <w:style w:type="character" w:styleId="WW8Num6z4" w:customStyle="1">
    <w:name w:val="WW8Num6z4"/>
  </w:style>
  <w:style w:type="character" w:styleId="WW8Num6z5" w:customStyle="1">
    <w:name w:val="WW8Num6z5"/>
  </w:style>
  <w:style w:type="character" w:styleId="WW8Num6z6" w:customStyle="1">
    <w:name w:val="WW8Num6z6"/>
  </w:style>
  <w:style w:type="character" w:styleId="WW8Num6z7" w:customStyle="1">
    <w:name w:val="WW8Num6z7"/>
  </w:style>
  <w:style w:type="character" w:styleId="WW8Num6z8" w:customStyle="1">
    <w:name w:val="WW8Num6z8"/>
  </w:style>
  <w:style w:type="character" w:styleId="WW8Num7z0" w:customStyle="1">
    <w:name w:val="WW8Num7z0"/>
  </w:style>
  <w:style w:type="character" w:styleId="WW8Num7z1" w:customStyle="1">
    <w:name w:val="WW8Num7z1"/>
  </w:style>
  <w:style w:type="character" w:styleId="WW8Num7z2" w:customStyle="1">
    <w:name w:val="WW8Num7z2"/>
  </w:style>
  <w:style w:type="character" w:styleId="WW8Num7z3" w:customStyle="1">
    <w:name w:val="WW8Num7z3"/>
  </w:style>
  <w:style w:type="character" w:styleId="WW8Num7z4" w:customStyle="1">
    <w:name w:val="WW8Num7z4"/>
  </w:style>
  <w:style w:type="character" w:styleId="WW8Num7z5" w:customStyle="1">
    <w:name w:val="WW8Num7z5"/>
  </w:style>
  <w:style w:type="character" w:styleId="WW8Num7z6" w:customStyle="1">
    <w:name w:val="WW8Num7z6"/>
  </w:style>
  <w:style w:type="character" w:styleId="WW8Num7z7" w:customStyle="1">
    <w:name w:val="WW8Num7z7"/>
  </w:style>
  <w:style w:type="character" w:styleId="WW8Num7z8" w:customStyle="1">
    <w:name w:val="WW8Num7z8"/>
  </w:style>
  <w:style w:type="character" w:styleId="WW8Num8z0" w:customStyle="1">
    <w:name w:val="WW8Num8z0"/>
    <w:rPr>
      <w:rFonts w:cs="Times New Roman"/>
      <w:b w:val="0"/>
    </w:rPr>
  </w:style>
  <w:style w:type="character" w:styleId="WW8Num8z1" w:customStyle="1">
    <w:name w:val="WW8Num8z1"/>
    <w:rPr>
      <w:rFonts w:ascii="Symbol" w:hAnsi="Symbol" w:eastAsia="Times New Roman" w:cs="Symbol"/>
    </w:rPr>
  </w:style>
  <w:style w:type="character" w:styleId="WW8Num8z2" w:customStyle="1">
    <w:name w:val="WW8Num8z2"/>
    <w:rPr>
      <w:rFonts w:cs="Times New Roman"/>
    </w:rPr>
  </w:style>
  <w:style w:type="character" w:styleId="WW8Num9z0" w:customStyle="1">
    <w:name w:val="WW8Num9z0"/>
  </w:style>
  <w:style w:type="character" w:styleId="WW8Num9z1" w:customStyle="1">
    <w:name w:val="WW8Num9z1"/>
  </w:style>
  <w:style w:type="character" w:styleId="WW8Num9z2" w:customStyle="1">
    <w:name w:val="WW8Num9z2"/>
  </w:style>
  <w:style w:type="character" w:styleId="WW8Num9z3" w:customStyle="1">
    <w:name w:val="WW8Num9z3"/>
  </w:style>
  <w:style w:type="character" w:styleId="WW8Num9z4" w:customStyle="1">
    <w:name w:val="WW8Num9z4"/>
  </w:style>
  <w:style w:type="character" w:styleId="WW8Num9z5" w:customStyle="1">
    <w:name w:val="WW8Num9z5"/>
  </w:style>
  <w:style w:type="character" w:styleId="WW8Num9z6" w:customStyle="1">
    <w:name w:val="WW8Num9z6"/>
  </w:style>
  <w:style w:type="character" w:styleId="WW8Num9z7" w:customStyle="1">
    <w:name w:val="WW8Num9z7"/>
  </w:style>
  <w:style w:type="character" w:styleId="WW8Num9z8" w:customStyle="1">
    <w:name w:val="WW8Num9z8"/>
  </w:style>
  <w:style w:type="character" w:styleId="WW8Num10z0" w:customStyle="1">
    <w:name w:val="WW8Num10z0"/>
  </w:style>
  <w:style w:type="character" w:styleId="WW8Num10z1" w:customStyle="1">
    <w:name w:val="WW8Num10z1"/>
  </w:style>
  <w:style w:type="character" w:styleId="WW8Num10z2" w:customStyle="1">
    <w:name w:val="WW8Num10z2"/>
  </w:style>
  <w:style w:type="character" w:styleId="WW8Num10z3" w:customStyle="1">
    <w:name w:val="WW8Num10z3"/>
  </w:style>
  <w:style w:type="character" w:styleId="WW8Num10z4" w:customStyle="1">
    <w:name w:val="WW8Num10z4"/>
  </w:style>
  <w:style w:type="character" w:styleId="WW8Num10z5" w:customStyle="1">
    <w:name w:val="WW8Num10z5"/>
  </w:style>
  <w:style w:type="character" w:styleId="WW8Num10z6" w:customStyle="1">
    <w:name w:val="WW8Num10z6"/>
  </w:style>
  <w:style w:type="character" w:styleId="WW8Num10z7" w:customStyle="1">
    <w:name w:val="WW8Num10z7"/>
  </w:style>
  <w:style w:type="character" w:styleId="WW8Num10z8" w:customStyle="1">
    <w:name w:val="WW8Num10z8"/>
  </w:style>
  <w:style w:type="character" w:styleId="WW8Num11z0" w:customStyle="1">
    <w:name w:val="WW8Num11z0"/>
    <w:rPr>
      <w:rFonts w:cs="Times New Roman"/>
      <w:b w:val="0"/>
    </w:rPr>
  </w:style>
  <w:style w:type="character" w:styleId="WW8Num11z1" w:customStyle="1">
    <w:name w:val="WW8Num11z1"/>
    <w:rPr>
      <w:rFonts w:ascii="Symbol" w:hAnsi="Symbol" w:eastAsia="Times New Roman" w:cs="Symbol"/>
    </w:rPr>
  </w:style>
  <w:style w:type="character" w:styleId="WW8Num11z2" w:customStyle="1">
    <w:name w:val="WW8Num11z2"/>
    <w:rPr>
      <w:rFonts w:cs="Times New Roman"/>
    </w:rPr>
  </w:style>
  <w:style w:type="character" w:styleId="WW8Num12z0" w:customStyle="1">
    <w:name w:val="WW8Num12z0"/>
  </w:style>
  <w:style w:type="character" w:styleId="WW8Num12z1" w:customStyle="1">
    <w:name w:val="WW8Num12z1"/>
  </w:style>
  <w:style w:type="character" w:styleId="WW8Num12z2" w:customStyle="1">
    <w:name w:val="WW8Num12z2"/>
  </w:style>
  <w:style w:type="character" w:styleId="WW8Num12z3" w:customStyle="1">
    <w:name w:val="WW8Num12z3"/>
  </w:style>
  <w:style w:type="character" w:styleId="WW8Num12z4" w:customStyle="1">
    <w:name w:val="WW8Num12z4"/>
  </w:style>
  <w:style w:type="character" w:styleId="WW8Num12z5" w:customStyle="1">
    <w:name w:val="WW8Num12z5"/>
  </w:style>
  <w:style w:type="character" w:styleId="WW8Num12z6" w:customStyle="1">
    <w:name w:val="WW8Num12z6"/>
  </w:style>
  <w:style w:type="character" w:styleId="WW8Num12z7" w:customStyle="1">
    <w:name w:val="WW8Num12z7"/>
  </w:style>
  <w:style w:type="character" w:styleId="WW8Num12z8" w:customStyle="1">
    <w:name w:val="WW8Num12z8"/>
  </w:style>
  <w:style w:type="character" w:styleId="WW8Num13z0" w:customStyle="1">
    <w:name w:val="WW8Num13z0"/>
    <w:rPr>
      <w:rFonts w:ascii="Symbol" w:hAnsi="Symbol" w:cs="Symbol"/>
    </w:rPr>
  </w:style>
  <w:style w:type="character" w:styleId="WW8Num13z1" w:customStyle="1">
    <w:name w:val="WW8Num13z1"/>
    <w:rPr>
      <w:rFonts w:ascii="Courier New" w:hAnsi="Courier New" w:cs="Courier New"/>
    </w:rPr>
  </w:style>
  <w:style w:type="character" w:styleId="WW8Num13z2" w:customStyle="1">
    <w:name w:val="WW8Num13z2"/>
    <w:rPr>
      <w:rFonts w:ascii="Wingdings" w:hAnsi="Wingdings" w:cs="Wingdings"/>
    </w:rPr>
  </w:style>
  <w:style w:type="character" w:styleId="WW8Num14z0" w:customStyle="1">
    <w:name w:val="WW8Num14z0"/>
    <w:rPr>
      <w:rFonts w:cs="Times New Roman"/>
      <w:b w:val="0"/>
    </w:rPr>
  </w:style>
  <w:style w:type="character" w:styleId="WW8Num14z1" w:customStyle="1">
    <w:name w:val="WW8Num14z1"/>
    <w:rPr>
      <w:rFonts w:ascii="Symbol" w:hAnsi="Symbol" w:eastAsia="Times New Roman" w:cs="Symbol"/>
    </w:rPr>
  </w:style>
  <w:style w:type="character" w:styleId="WW8Num14z2" w:customStyle="1">
    <w:name w:val="WW8Num14z2"/>
    <w:rPr>
      <w:rFonts w:cs="Times New Roman"/>
    </w:rPr>
  </w:style>
  <w:style w:type="character" w:styleId="WW8Num15z0" w:customStyle="1">
    <w:name w:val="WW8Num15z0"/>
  </w:style>
  <w:style w:type="character" w:styleId="WW8Num15z1" w:customStyle="1">
    <w:name w:val="WW8Num15z1"/>
  </w:style>
  <w:style w:type="character" w:styleId="WW8Num15z2" w:customStyle="1">
    <w:name w:val="WW8Num15z2"/>
  </w:style>
  <w:style w:type="character" w:styleId="WW8Num15z3" w:customStyle="1">
    <w:name w:val="WW8Num15z3"/>
  </w:style>
  <w:style w:type="character" w:styleId="WW8Num15z4" w:customStyle="1">
    <w:name w:val="WW8Num15z4"/>
  </w:style>
  <w:style w:type="character" w:styleId="WW8Num15z5" w:customStyle="1">
    <w:name w:val="WW8Num15z5"/>
  </w:style>
  <w:style w:type="character" w:styleId="WW8Num15z6" w:customStyle="1">
    <w:name w:val="WW8Num15z6"/>
  </w:style>
  <w:style w:type="character" w:styleId="WW8Num15z7" w:customStyle="1">
    <w:name w:val="WW8Num15z7"/>
  </w:style>
  <w:style w:type="character" w:styleId="WW8Num15z8" w:customStyle="1">
    <w:name w:val="WW8Num15z8"/>
  </w:style>
  <w:style w:type="character" w:styleId="WW8Num16z0" w:customStyle="1">
    <w:name w:val="WW8Num16z0"/>
  </w:style>
  <w:style w:type="character" w:styleId="WW8Num16z1" w:customStyle="1">
    <w:name w:val="WW8Num16z1"/>
  </w:style>
  <w:style w:type="character" w:styleId="WW8Num16z2" w:customStyle="1">
    <w:name w:val="WW8Num16z2"/>
  </w:style>
  <w:style w:type="character" w:styleId="WW8Num16z3" w:customStyle="1">
    <w:name w:val="WW8Num16z3"/>
  </w:style>
  <w:style w:type="character" w:styleId="WW8Num16z4" w:customStyle="1">
    <w:name w:val="WW8Num16z4"/>
  </w:style>
  <w:style w:type="character" w:styleId="WW8Num16z5" w:customStyle="1">
    <w:name w:val="WW8Num16z5"/>
  </w:style>
  <w:style w:type="character" w:styleId="WW8Num16z6" w:customStyle="1">
    <w:name w:val="WW8Num16z6"/>
  </w:style>
  <w:style w:type="character" w:styleId="WW8Num16z7" w:customStyle="1">
    <w:name w:val="WW8Num16z7"/>
  </w:style>
  <w:style w:type="character" w:styleId="WW8Num16z8" w:customStyle="1">
    <w:name w:val="WW8Num16z8"/>
  </w:style>
  <w:style w:type="character" w:styleId="WW8Num17z0" w:customStyle="1">
    <w:name w:val="WW8Num17z0"/>
  </w:style>
  <w:style w:type="character" w:styleId="WW8Num17z1" w:customStyle="1">
    <w:name w:val="WW8Num17z1"/>
  </w:style>
  <w:style w:type="character" w:styleId="WW8Num17z2" w:customStyle="1">
    <w:name w:val="WW8Num17z2"/>
  </w:style>
  <w:style w:type="character" w:styleId="WW8Num17z3" w:customStyle="1">
    <w:name w:val="WW8Num17z3"/>
  </w:style>
  <w:style w:type="character" w:styleId="WW8Num17z4" w:customStyle="1">
    <w:name w:val="WW8Num17z4"/>
  </w:style>
  <w:style w:type="character" w:styleId="WW8Num17z5" w:customStyle="1">
    <w:name w:val="WW8Num17z5"/>
  </w:style>
  <w:style w:type="character" w:styleId="WW8Num17z6" w:customStyle="1">
    <w:name w:val="WW8Num17z6"/>
  </w:style>
  <w:style w:type="character" w:styleId="WW8Num17z7" w:customStyle="1">
    <w:name w:val="WW8Num17z7"/>
  </w:style>
  <w:style w:type="character" w:styleId="WW8Num17z8" w:customStyle="1">
    <w:name w:val="WW8Num17z8"/>
  </w:style>
  <w:style w:type="character" w:styleId="WW8Num18z0" w:customStyle="1">
    <w:name w:val="WW8Num18z0"/>
  </w:style>
  <w:style w:type="character" w:styleId="WW8Num18z1" w:customStyle="1">
    <w:name w:val="WW8Num18z1"/>
  </w:style>
  <w:style w:type="character" w:styleId="WW8Num18z2" w:customStyle="1">
    <w:name w:val="WW8Num18z2"/>
  </w:style>
  <w:style w:type="character" w:styleId="WW8Num18z3" w:customStyle="1">
    <w:name w:val="WW8Num18z3"/>
  </w:style>
  <w:style w:type="character" w:styleId="WW8Num18z4" w:customStyle="1">
    <w:name w:val="WW8Num18z4"/>
  </w:style>
  <w:style w:type="character" w:styleId="WW8Num18z5" w:customStyle="1">
    <w:name w:val="WW8Num18z5"/>
  </w:style>
  <w:style w:type="character" w:styleId="WW8Num18z6" w:customStyle="1">
    <w:name w:val="WW8Num18z6"/>
  </w:style>
  <w:style w:type="character" w:styleId="WW8Num18z7" w:customStyle="1">
    <w:name w:val="WW8Num18z7"/>
  </w:style>
  <w:style w:type="character" w:styleId="WW8Num18z8" w:customStyle="1">
    <w:name w:val="WW8Num18z8"/>
  </w:style>
  <w:style w:type="character" w:styleId="WW8Num19z0" w:customStyle="1">
    <w:name w:val="WW8Num19z0"/>
  </w:style>
  <w:style w:type="character" w:styleId="WW8Num19z1" w:customStyle="1">
    <w:name w:val="WW8Num19z1"/>
  </w:style>
  <w:style w:type="character" w:styleId="WW8Num19z2" w:customStyle="1">
    <w:name w:val="WW8Num19z2"/>
  </w:style>
  <w:style w:type="character" w:styleId="WW8Num19z3" w:customStyle="1">
    <w:name w:val="WW8Num19z3"/>
  </w:style>
  <w:style w:type="character" w:styleId="WW8Num19z4" w:customStyle="1">
    <w:name w:val="WW8Num19z4"/>
  </w:style>
  <w:style w:type="character" w:styleId="WW8Num19z5" w:customStyle="1">
    <w:name w:val="WW8Num19z5"/>
  </w:style>
  <w:style w:type="character" w:styleId="WW8Num19z6" w:customStyle="1">
    <w:name w:val="WW8Num19z6"/>
  </w:style>
  <w:style w:type="character" w:styleId="WW8Num19z7" w:customStyle="1">
    <w:name w:val="WW8Num19z7"/>
  </w:style>
  <w:style w:type="character" w:styleId="WW8Num19z8" w:customStyle="1">
    <w:name w:val="WW8Num19z8"/>
  </w:style>
  <w:style w:type="character" w:styleId="WW8Num20z0" w:customStyle="1">
    <w:name w:val="WW8Num20z0"/>
  </w:style>
  <w:style w:type="character" w:styleId="WW8Num20z1" w:customStyle="1">
    <w:name w:val="WW8Num20z1"/>
  </w:style>
  <w:style w:type="character" w:styleId="WW8Num20z2" w:customStyle="1">
    <w:name w:val="WW8Num20z2"/>
  </w:style>
  <w:style w:type="character" w:styleId="WW8Num20z3" w:customStyle="1">
    <w:name w:val="WW8Num20z3"/>
  </w:style>
  <w:style w:type="character" w:styleId="WW8Num20z4" w:customStyle="1">
    <w:name w:val="WW8Num20z4"/>
  </w:style>
  <w:style w:type="character" w:styleId="WW8Num20z5" w:customStyle="1">
    <w:name w:val="WW8Num20z5"/>
  </w:style>
  <w:style w:type="character" w:styleId="WW8Num20z6" w:customStyle="1">
    <w:name w:val="WW8Num20z6"/>
  </w:style>
  <w:style w:type="character" w:styleId="WW8Num20z7" w:customStyle="1">
    <w:name w:val="WW8Num20z7"/>
  </w:style>
  <w:style w:type="character" w:styleId="WW8Num20z8" w:customStyle="1">
    <w:name w:val="WW8Num20z8"/>
  </w:style>
  <w:style w:type="character" w:styleId="WW8Num21z0" w:customStyle="1">
    <w:name w:val="WW8Num21z0"/>
  </w:style>
  <w:style w:type="character" w:styleId="WW8Num21z1" w:customStyle="1">
    <w:name w:val="WW8Num21z1"/>
  </w:style>
  <w:style w:type="character" w:styleId="WW8Num21z2" w:customStyle="1">
    <w:name w:val="WW8Num21z2"/>
  </w:style>
  <w:style w:type="character" w:styleId="WW8Num21z3" w:customStyle="1">
    <w:name w:val="WW8Num21z3"/>
  </w:style>
  <w:style w:type="character" w:styleId="WW8Num21z4" w:customStyle="1">
    <w:name w:val="WW8Num21z4"/>
  </w:style>
  <w:style w:type="character" w:styleId="WW8Num21z5" w:customStyle="1">
    <w:name w:val="WW8Num21z5"/>
  </w:style>
  <w:style w:type="character" w:styleId="WW8Num21z6" w:customStyle="1">
    <w:name w:val="WW8Num21z6"/>
  </w:style>
  <w:style w:type="character" w:styleId="WW8Num21z7" w:customStyle="1">
    <w:name w:val="WW8Num21z7"/>
  </w:style>
  <w:style w:type="character" w:styleId="WW8Num21z8" w:customStyle="1">
    <w:name w:val="WW8Num21z8"/>
  </w:style>
  <w:style w:type="character" w:styleId="WW8Num22z0" w:customStyle="1">
    <w:name w:val="WW8Num22z0"/>
  </w:style>
  <w:style w:type="character" w:styleId="WW8Num22z1" w:customStyle="1">
    <w:name w:val="WW8Num22z1"/>
  </w:style>
  <w:style w:type="character" w:styleId="WW8Num22z2" w:customStyle="1">
    <w:name w:val="WW8Num22z2"/>
  </w:style>
  <w:style w:type="character" w:styleId="WW8Num22z3" w:customStyle="1">
    <w:name w:val="WW8Num22z3"/>
  </w:style>
  <w:style w:type="character" w:styleId="WW8Num22z4" w:customStyle="1">
    <w:name w:val="WW8Num22z4"/>
  </w:style>
  <w:style w:type="character" w:styleId="WW8Num22z5" w:customStyle="1">
    <w:name w:val="WW8Num22z5"/>
  </w:style>
  <w:style w:type="character" w:styleId="WW8Num22z6" w:customStyle="1">
    <w:name w:val="WW8Num22z6"/>
  </w:style>
  <w:style w:type="character" w:styleId="WW8Num22z7" w:customStyle="1">
    <w:name w:val="WW8Num22z7"/>
  </w:style>
  <w:style w:type="character" w:styleId="WW8Num22z8" w:customStyle="1">
    <w:name w:val="WW8Num22z8"/>
  </w:style>
  <w:style w:type="character" w:styleId="WW8Num23z0" w:customStyle="1">
    <w:name w:val="WW8Num23z0"/>
    <w:rPr>
      <w:rFonts w:ascii="Symbol" w:hAnsi="Symbol" w:cs="Symbol"/>
    </w:rPr>
  </w:style>
  <w:style w:type="character" w:styleId="WW8Num23z1" w:customStyle="1">
    <w:name w:val="WW8Num23z1"/>
    <w:rPr>
      <w:rFonts w:ascii="Courier New" w:hAnsi="Courier New" w:cs="Courier New"/>
    </w:rPr>
  </w:style>
  <w:style w:type="character" w:styleId="WW8Num23z2" w:customStyle="1">
    <w:name w:val="WW8Num23z2"/>
    <w:rPr>
      <w:rFonts w:ascii="Wingdings" w:hAnsi="Wingdings" w:cs="Wingdings"/>
    </w:rPr>
  </w:style>
  <w:style w:type="character" w:styleId="Fuentedeprrafopredeter1" w:customStyle="1">
    <w:name w:val="Fuente de párrafo predeter.1"/>
  </w:style>
  <w:style w:type="character" w:styleId="CarCar" w:customStyle="1">
    <w:name w:val="Car Car"/>
    <w:rPr>
      <w:b/>
      <w:sz w:val="12"/>
      <w:lang w:val="es-MX"/>
    </w:rPr>
  </w:style>
  <w:style w:type="character" w:styleId="HeaderChar" w:customStyle="1">
    <w:name w:val="Header Char"/>
    <w:rPr>
      <w:lang w:val="es-ES" w:bidi="ar-SA"/>
    </w:rPr>
  </w:style>
  <w:style w:type="character" w:styleId="FooterChar" w:customStyle="1">
    <w:name w:val="Footer Char"/>
    <w:rPr>
      <w:lang w:val="es-ES" w:bidi="ar-SA"/>
    </w:rPr>
  </w:style>
  <w:style w:type="character" w:styleId="Hipervnculo">
    <w:name w:val="Hyperlink"/>
    <w:rPr>
      <w:rFonts w:cs="Times New Roman"/>
      <w:color w:val="0000FF"/>
      <w:u w:val="single"/>
    </w:rPr>
  </w:style>
  <w:style w:type="character" w:styleId="Nmerodepgina">
    <w:name w:val="page number"/>
    <w:rPr>
      <w:rFonts w:cs="Times New Roman"/>
    </w:rPr>
  </w:style>
  <w:style w:type="character" w:styleId="CarCar3" w:customStyle="1">
    <w:name w:val="Car Car3"/>
    <w:rPr>
      <w:lang w:val="es-CO" w:bidi="ar-SA"/>
    </w:rPr>
  </w:style>
  <w:style w:type="paragraph" w:styleId="Encabezado2" w:customStyle="1">
    <w:name w:val="Encabezado2"/>
    <w:basedOn w:val="Normal"/>
    <w:next w:val="Textoindependiente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Textoindependiente">
    <w:name w:val="Body Text"/>
    <w:basedOn w:val="Normal"/>
    <w:pPr>
      <w:spacing w:after="120"/>
    </w:pPr>
  </w:style>
  <w:style w:type="paragraph" w:styleId="Lista">
    <w:name w:val="List"/>
    <w:basedOn w:val="Textoindependiente"/>
    <w:rPr>
      <w:rFonts w:cs="Lohit Hindi"/>
    </w:rPr>
  </w:style>
  <w:style w:type="paragraph" w:styleId="Descripcin">
    <w:name w:val="caption"/>
    <w:basedOn w:val="Normal"/>
    <w:qFormat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ndice" w:customStyle="1">
    <w:name w:val="Índice"/>
    <w:basedOn w:val="Normal"/>
    <w:pPr>
      <w:suppressLineNumbers/>
    </w:pPr>
    <w:rPr>
      <w:rFonts w:cs="Lohit Hindi"/>
    </w:rPr>
  </w:style>
  <w:style w:type="paragraph" w:styleId="Encabezado1" w:customStyle="1">
    <w:name w:val="Encabezado1"/>
    <w:basedOn w:val="Normal"/>
    <w:next w:val="Textoindependiente"/>
    <w:pPr>
      <w:keepNext/>
      <w:spacing w:before="240" w:after="120"/>
    </w:pPr>
    <w:rPr>
      <w:rFonts w:ascii="Arial" w:hAnsi="Arial" w:eastAsia="Droid Sans" w:cs="Lohit Hindi"/>
      <w:sz w:val="28"/>
      <w:szCs w:val="28"/>
    </w:rPr>
  </w:style>
  <w:style w:type="paragraph" w:styleId="Epgrafe1" w:customStyle="1">
    <w:name w:val="Epígrafe1"/>
    <w:basedOn w:val="Normal"/>
    <w:pPr>
      <w:suppressLineNumbers/>
      <w:spacing w:before="120" w:after="120"/>
    </w:pPr>
    <w:rPr>
      <w:rFonts w:cs="Lohit Hindi"/>
      <w:i/>
      <w:iCs/>
      <w:sz w:val="24"/>
      <w:szCs w:val="24"/>
    </w:rPr>
  </w:style>
  <w:style w:type="paragraph" w:styleId="Encabezado">
    <w:name w:val="header"/>
    <w:basedOn w:val="Normal"/>
  </w:style>
  <w:style w:type="paragraph" w:styleId="Piedepgina">
    <w:name w:val="footer"/>
    <w:basedOn w:val="Normal"/>
  </w:style>
  <w:style w:type="paragraph" w:styleId="latestnews" w:customStyle="1">
    <w:name w:val="latestnews"/>
    <w:basedOn w:val="Normal"/>
    <w:pPr>
      <w:spacing w:before="240" w:after="240"/>
    </w:pPr>
    <w:rPr>
      <w:sz w:val="24"/>
      <w:szCs w:val="24"/>
    </w:rPr>
  </w:style>
  <w:style w:type="paragraph" w:styleId="NormalWeb">
    <w:name w:val="Normal (Web)"/>
    <w:basedOn w:val="Normal"/>
    <w:pPr>
      <w:spacing w:before="280" w:after="280"/>
    </w:pPr>
    <w:rPr>
      <w:sz w:val="24"/>
      <w:szCs w:val="24"/>
    </w:rPr>
  </w:style>
  <w:style w:type="paragraph" w:styleId="Textodeglobo">
    <w:name w:val="Balloon Text"/>
    <w:basedOn w:val="Normal"/>
    <w:rPr>
      <w:rFonts w:ascii="Tahoma" w:hAnsi="Tahoma" w:cs="Tahoma"/>
      <w:sz w:val="16"/>
      <w:szCs w:val="16"/>
    </w:rPr>
  </w:style>
  <w:style w:type="paragraph" w:styleId="Standard" w:customStyle="1">
    <w:name w:val="Standard"/>
    <w:rsid w:val="009E52AE"/>
    <w:pPr>
      <w:suppressAutoHyphens/>
      <w:autoSpaceDN w:val="0"/>
    </w:pPr>
    <w:rPr>
      <w:kern w:val="3"/>
      <w:lang w:val="es-CO" w:eastAsia="zh-CN"/>
    </w:rPr>
  </w:style>
  <w:style w:type="character" w:styleId="Refdecomentario">
    <w:name w:val="annotation reference"/>
    <w:uiPriority w:val="99"/>
    <w:semiHidden/>
    <w:unhideWhenUsed/>
    <w:rsid w:val="00A10C16"/>
    <w:rPr>
      <w:sz w:val="16"/>
      <w:szCs w:val="16"/>
    </w:rPr>
  </w:style>
  <w:style w:type="paragraph" w:styleId="Textocomentario">
    <w:name w:val="annotation text"/>
    <w:basedOn w:val="Normal"/>
    <w:link w:val="TextocomentarioCar"/>
    <w:uiPriority w:val="99"/>
    <w:semiHidden/>
    <w:unhideWhenUsed/>
    <w:rsid w:val="00A10C16"/>
  </w:style>
  <w:style w:type="character" w:styleId="TextocomentarioCar" w:customStyle="1">
    <w:name w:val="Texto comentario Car"/>
    <w:link w:val="Textocomentario"/>
    <w:uiPriority w:val="99"/>
    <w:semiHidden/>
    <w:rsid w:val="00A10C16"/>
    <w:rPr>
      <w:lang w:val="es-ES" w:eastAsia="zh-CN"/>
    </w:rPr>
  </w:style>
  <w:style w:type="paragraph" w:styleId="Asuntodelcomentario">
    <w:name w:val="annotation subject"/>
    <w:basedOn w:val="Textocomentario"/>
    <w:next w:val="Textocomentario"/>
    <w:link w:val="AsuntodelcomentarioCar"/>
    <w:uiPriority w:val="99"/>
    <w:semiHidden/>
    <w:unhideWhenUsed/>
    <w:rsid w:val="00A10C16"/>
    <w:rPr>
      <w:b/>
      <w:bCs/>
    </w:rPr>
  </w:style>
  <w:style w:type="character" w:styleId="AsuntodelcomentarioCar" w:customStyle="1">
    <w:name w:val="Asunto del comentario Car"/>
    <w:link w:val="Asuntodelcomentario"/>
    <w:uiPriority w:val="99"/>
    <w:semiHidden/>
    <w:rsid w:val="00A10C16"/>
    <w:rPr>
      <w:b/>
      <w:bCs/>
      <w:lang w:val="es-ES" w:eastAsia="zh-CN"/>
    </w:rPr>
  </w:style>
  <w:style w:type="table" w:styleId="Tablaconcuadrcula">
    <w:name w:val="Table Grid"/>
    <w:basedOn w:val="Tablanormal"/>
    <w:uiPriority w:val="59"/>
    <w:rsid w:val="009D12A0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styleId="Mencinsinresolver1" w:customStyle="1">
    <w:name w:val="Mención sin resolver1"/>
    <w:uiPriority w:val="99"/>
    <w:semiHidden/>
    <w:unhideWhenUsed/>
    <w:rsid w:val="00C4753D"/>
    <w:rPr>
      <w:color w:val="605E5C"/>
      <w:shd w:val="clear" w:color="auto" w:fill="E1DFDD"/>
    </w:rPr>
  </w:style>
  <w:style w:type="character" w:styleId="UnresolvedMention" w:customStyle="1">
    <w:name w:val="Unresolved Mention"/>
    <w:basedOn w:val="Fuentedeprrafopredeter"/>
    <w:uiPriority w:val="99"/>
    <w:semiHidden/>
    <w:unhideWhenUsed/>
    <w:rsid w:val="00C51B28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2685840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&#65279;<?xml version="1.0" encoding="utf-8"?><Relationships xmlns="http://schemas.openxmlformats.org/package/2006/relationships"><Relationship Type="http://schemas.openxmlformats.org/officeDocument/2006/relationships/webSettings" Target="webSettings.xml" Id="rId8" /><Relationship Type="http://schemas.openxmlformats.org/officeDocument/2006/relationships/image" Target="media/image1.png" Id="rId13" /><Relationship Type="http://schemas.openxmlformats.org/officeDocument/2006/relationships/footer" Target="footer2.xml" Id="rId18" /><Relationship Type="http://schemas.openxmlformats.org/officeDocument/2006/relationships/customXml" Target="../customXml/item3.xml" Id="rId3" /><Relationship Type="http://schemas.openxmlformats.org/officeDocument/2006/relationships/fontTable" Target="fontTable.xml" Id="rId21" /><Relationship Type="http://schemas.openxmlformats.org/officeDocument/2006/relationships/settings" Target="settings.xml" Id="rId7" /><Relationship Type="http://schemas.openxmlformats.org/officeDocument/2006/relationships/hyperlink" Target="http://www.gerencie.com/estatuto-tributario.html" TargetMode="External" Id="rId12" /><Relationship Type="http://schemas.openxmlformats.org/officeDocument/2006/relationships/footer" Target="footer1.xml" Id="rId17" /><Relationship Type="http://schemas.openxmlformats.org/officeDocument/2006/relationships/customXml" Target="../customXml/item2.xml" Id="rId2" /><Relationship Type="http://schemas.openxmlformats.org/officeDocument/2006/relationships/header" Target="header2.xml" Id="rId16" /><Relationship Type="http://schemas.openxmlformats.org/officeDocument/2006/relationships/footer" Target="footer3.xml" Id="rId20" /><Relationship Type="http://schemas.openxmlformats.org/officeDocument/2006/relationships/customXml" Target="../customXml/item1.xml" Id="rId1" /><Relationship Type="http://schemas.openxmlformats.org/officeDocument/2006/relationships/styles" Target="styles.xml" Id="rId6" /><Relationship Type="http://schemas.openxmlformats.org/officeDocument/2006/relationships/hyperlink" Target="http://actualicese.com/normatividad/2013/01/25/decreto-0099-de-25-01-2013/" TargetMode="External" Id="rId11" /><Relationship Type="http://schemas.openxmlformats.org/officeDocument/2006/relationships/numbering" Target="numbering.xml" Id="rId5" /><Relationship Type="http://schemas.openxmlformats.org/officeDocument/2006/relationships/header" Target="header1.xml" Id="rId15" /><Relationship Type="http://schemas.openxmlformats.org/officeDocument/2006/relationships/endnotes" Target="endnotes.xml" Id="rId10" /><Relationship Type="http://schemas.openxmlformats.org/officeDocument/2006/relationships/header" Target="header3.xml" Id="rId19" /><Relationship Type="http://schemas.openxmlformats.org/officeDocument/2006/relationships/customXml" Target="../customXml/item4.xml" Id="rId4" /><Relationship Type="http://schemas.openxmlformats.org/officeDocument/2006/relationships/footnotes" Target="footnotes.xml" Id="rId9" /><Relationship Type="http://schemas.microsoft.com/office/2007/relationships/hdphoto" Target="media/hdphoto1.wdp" Id="rId14" /><Relationship Type="http://schemas.openxmlformats.org/officeDocument/2006/relationships/theme" Target="theme/theme1.xml" Id="rId22" /></Relationships>
</file>

<file path=word/_rels/footer2.xml.rels><?xml version="1.0" encoding="UTF-8" standalone="yes"?>
<Relationships xmlns="http://schemas.openxmlformats.org/package/2006/relationships"><Relationship Id="rId1" Type="http://schemas.openxmlformats.org/officeDocument/2006/relationships/image" Target="media/image3.pn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_rels/item4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4.xml"/></Relationships>
</file>

<file path=customXml/item1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/>
</p:properti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o" ma:contentTypeID="0x010100AFB1C7DAE64B164B807356BF0D4A326A" ma:contentTypeVersion="10" ma:contentTypeDescription="Crear nuevo documento." ma:contentTypeScope="" ma:versionID="4c602d960698823cb63ea158d93f4a06">
  <xsd:schema xmlns:xsd="http://www.w3.org/2001/XMLSchema" xmlns:xs="http://www.w3.org/2001/XMLSchema" xmlns:p="http://schemas.microsoft.com/office/2006/metadata/properties" xmlns:ns2="71c2295d-979a-4c9c-8dd3-b8e9287606b8" xmlns:ns3="0d04d4f9-70da-46eb-868b-6d692de75ffe" targetNamespace="http://schemas.microsoft.com/office/2006/metadata/properties" ma:root="true" ma:fieldsID="ba369c22858a6ad2c39ffaac6bb77c79" ns2:_="" ns3:_="">
    <xsd:import namespace="71c2295d-979a-4c9c-8dd3-b8e9287606b8"/>
    <xsd:import namespace="0d04d4f9-70da-46eb-868b-6d692de75ffe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SearchProperties" minOccurs="0"/>
                <xsd:element ref="ns2:MediaServiceObjectDetectorVersions" minOccurs="0"/>
                <xsd:element ref="ns2:MediaServiceDateTaken" minOccurs="0"/>
                <xsd:element ref="ns2:MediaServiceGenerationTime" minOccurs="0"/>
                <xsd:element ref="ns2:MediaServiceEventHashCode" minOccurs="0"/>
                <xsd:element ref="ns2:MediaLengthInSeconds" minOccurs="0"/>
                <xsd:element ref="ns3:SharedWithUsers" minOccurs="0"/>
                <xsd:element ref="ns3:SharedWithDetail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1c2295d-979a-4c9c-8dd3-b8e9287606b8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SearchProperties" ma:index="10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MediaServiceObjectDetectorVersions" ma:index="11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DateTaken" ma:index="12" nillable="true" ma:displayName="MediaServiceDateTaken" ma:description="" ma:hidden="true" ma:indexed="true" ma:internalName="MediaServiceDateTaken" ma:readOnly="true">
      <xsd:simpleType>
        <xsd:restriction base="dms:Text"/>
      </xsd:simpleType>
    </xsd:element>
    <xsd:element name="MediaServiceGenerationTime" ma:index="13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4" nillable="true" ma:displayName="MediaServiceEventHashCode" ma:hidden="true" ma:internalName="MediaServiceEventHashCode" ma:readOnly="true">
      <xsd:simpleType>
        <xsd:restriction base="dms:Text"/>
      </xsd:simpleType>
    </xsd:element>
    <xsd:element name="MediaLengthInSeconds" ma:index="15" nillable="true" ma:displayName="MediaLengthInSeconds" ma:hidden="true" ma:internalName="MediaLengthInSeconds" ma:readOnly="true">
      <xsd:simpleType>
        <xsd:restriction base="dms:Unknown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0d04d4f9-70da-46eb-868b-6d692de75ffe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Compartido con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Detalles de uso compartido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Tipo de contenido"/>
        <xsd:element ref="dc:title" minOccurs="0" maxOccurs="1" ma:index="4" ma:displayName="Título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4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C4FA7A16-794D-44CF-9502-C574B4596001}">
  <ds:schemaRefs>
    <ds:schemaRef ds:uri="http://schemas.microsoft.com/office/2006/metadata/properties"/>
    <ds:schemaRef ds:uri="http://schemas.microsoft.com/office/infopath/2007/PartnerControls"/>
  </ds:schemaRefs>
</ds:datastoreItem>
</file>

<file path=customXml/itemProps2.xml><?xml version="1.0" encoding="utf-8"?>
<ds:datastoreItem xmlns:ds="http://schemas.openxmlformats.org/officeDocument/2006/customXml" ds:itemID="{B4A5E617-FF53-4816-B1A7-043AE0E6C3CF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71c2295d-979a-4c9c-8dd3-b8e9287606b8"/>
    <ds:schemaRef ds:uri="0d04d4f9-70da-46eb-868b-6d692de75ffe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2D83CFB7-CF3A-4C1E-9C89-B6B8C8E5B232}">
  <ds:schemaRefs>
    <ds:schemaRef ds:uri="http://schemas.microsoft.com/sharepoint/v3/contenttype/forms"/>
  </ds:schemaRefs>
</ds:datastoreItem>
</file>

<file path=customXml/itemProps4.xml><?xml version="1.0" encoding="utf-8"?>
<ds:datastoreItem xmlns:ds="http://schemas.openxmlformats.org/officeDocument/2006/customXml" ds:itemID="{0A61FEFA-0019-4578-81C6-678AE1098683}">
  <ds:schemaRefs>
    <ds:schemaRef ds:uri="http://schemas.openxmlformats.org/officeDocument/2006/bibliography"/>
  </ds:schemaRefs>
</ds:datastoreItem>
</file>

<file path=docProps/app.xml><?xml version="1.0" encoding="utf-8"?>
<ap:Properties xmlns="http://schemas.openxmlformats.org/officeDocument/2006/extended-properties" xmlns:vt="http://schemas.openxmlformats.org/officeDocument/2006/docPropsVTypes" xmlns:ap="http://schemas.openxmlformats.org/officeDocument/2006/extended-properties">
  <ap:Template>Normal</ap:Template>
  <ap:Application>Microsoft Word for the web</ap:Application>
  <ap:DocSecurity>0</ap:DocSecurity>
  <ap:ScaleCrop>false</ap:ScaleCrop>
  <ap:Company>Hewlett-Packard Company</ap:Company>
  <ap:SharedDoc>false</ap:SharedDoc>
  <ap:HyperlinksChanged>false</ap:HyperlinksChanged>
  <ap:AppVersion>16.0000</ap:AppVersion>
  <ap:LinksUpToDate>false</ap:LinksUpToDate>
</ap:Properties>
</file>

<file path=docProps/core.xml><?xml version="1.0" encoding="utf-8"?>
<coreProperties xmlns:dc="http://purl.org/dc/elements/1.1/" xmlns:dcterms="http://purl.org/dc/terms/" xmlns:xsi="http://www.w3.org/2001/XMLSchema-instance" xmlns="http://schemas.openxmlformats.org/package/2006/metadata/core-properties">
  <dc:title/>
  <dc:subject/>
  <dc:creator>Fredy.parra</dc:creator>
  <keywords/>
  <lastModifiedBy>Daniel Felipe Pena Sanchez</lastModifiedBy>
  <revision>3</revision>
  <lastPrinted>2022-12-26T20:12:00.0000000Z</lastPrinted>
  <dcterms:created xsi:type="dcterms:W3CDTF">2024-11-18T11:42:00.0000000Z</dcterms:created>
  <dcterms:modified xsi:type="dcterms:W3CDTF">2024-12-18T23:36:31.3236628Z</dcterms:modified>
</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Estado de aprobación">
    <vt:lpwstr/>
  </property>
  <property fmtid="{D5CDD505-2E9C-101B-9397-08002B2CF9AE}" pid="3" name="ContentTypeId">
    <vt:lpwstr>0x010100AFB1C7DAE64B164B807356BF0D4A326A</vt:lpwstr>
  </property>
  <property fmtid="{D5CDD505-2E9C-101B-9397-08002B2CF9AE}" pid="4" name="_SourceUrl">
    <vt:lpwstr/>
  </property>
  <property fmtid="{D5CDD505-2E9C-101B-9397-08002B2CF9AE}" pid="5" name="_SharedFileIndex">
    <vt:lpwstr/>
  </property>
  <property fmtid="{D5CDD505-2E9C-101B-9397-08002B2CF9AE}" pid="6" name="ComplianceAssetId">
    <vt:lpwstr/>
  </property>
  <property fmtid="{D5CDD505-2E9C-101B-9397-08002B2CF9AE}" pid="7" name="_ExtendedDescription">
    <vt:lpwstr/>
  </property>
  <property fmtid="{D5CDD505-2E9C-101B-9397-08002B2CF9AE}" pid="8" name="TriggerFlowInfo">
    <vt:lpwstr/>
  </property>
</Properties>
</file>